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30C" w:rsidRDefault="00C5730C" w:rsidP="00C5730C">
      <w:pPr>
        <w:jc w:val="center"/>
        <w:rPr>
          <w:b/>
          <w:sz w:val="40"/>
          <w:szCs w:val="40"/>
        </w:rPr>
      </w:pPr>
      <w:r>
        <w:rPr>
          <w:b/>
          <w:sz w:val="40"/>
          <w:szCs w:val="40"/>
        </w:rPr>
        <w:t>Условия и результаты конкурсов на замещение вакантных должностей муниципальной службы</w:t>
      </w:r>
    </w:p>
    <w:p w:rsidR="00C5730C" w:rsidRDefault="00C5730C" w:rsidP="00C5730C">
      <w:pPr>
        <w:jc w:val="center"/>
        <w:rPr>
          <w:b/>
          <w:sz w:val="40"/>
          <w:szCs w:val="40"/>
        </w:rPr>
      </w:pPr>
    </w:p>
    <w:p w:rsidR="00C5730C" w:rsidRDefault="00C5730C" w:rsidP="00C5730C">
      <w:pPr>
        <w:jc w:val="center"/>
        <w:rPr>
          <w:sz w:val="28"/>
          <w:szCs w:val="28"/>
        </w:rPr>
      </w:pPr>
      <w:r>
        <w:rPr>
          <w:color w:val="000000"/>
          <w:sz w:val="28"/>
          <w:szCs w:val="28"/>
        </w:rPr>
        <w:t>Порядок проведения конкурса на замещение вакантных должностей муниципальной службы определен Положением «</w:t>
      </w:r>
      <w:r>
        <w:rPr>
          <w:sz w:val="28"/>
          <w:szCs w:val="28"/>
        </w:rPr>
        <w:t xml:space="preserve">О порядке проведения конкурса и назначения на должность главы администрации </w:t>
      </w:r>
      <w:r>
        <w:rPr>
          <w:sz w:val="28"/>
          <w:szCs w:val="28"/>
        </w:rPr>
        <w:t>Светлогорского</w:t>
      </w:r>
      <w:r>
        <w:rPr>
          <w:sz w:val="28"/>
          <w:szCs w:val="28"/>
        </w:rPr>
        <w:t xml:space="preserve"> сельсовета</w:t>
      </w:r>
      <w:r>
        <w:rPr>
          <w:sz w:val="28"/>
          <w:szCs w:val="28"/>
        </w:rPr>
        <w:t xml:space="preserve"> </w:t>
      </w:r>
      <w:r>
        <w:rPr>
          <w:sz w:val="28"/>
          <w:szCs w:val="28"/>
        </w:rPr>
        <w:t xml:space="preserve">Шатковского муниципального района» от </w:t>
      </w:r>
      <w:r>
        <w:rPr>
          <w:sz w:val="28"/>
          <w:szCs w:val="28"/>
        </w:rPr>
        <w:t>11.12.2009г. № 8</w:t>
      </w:r>
      <w:r>
        <w:rPr>
          <w:sz w:val="28"/>
          <w:szCs w:val="28"/>
        </w:rPr>
        <w:t xml:space="preserve"> (с внесенными изменениями </w:t>
      </w:r>
      <w:r>
        <w:rPr>
          <w:sz w:val="28"/>
          <w:szCs w:val="28"/>
        </w:rPr>
        <w:t>11.04.2014 № 8; 20</w:t>
      </w:r>
      <w:r>
        <w:rPr>
          <w:sz w:val="28"/>
          <w:szCs w:val="28"/>
        </w:rPr>
        <w:t xml:space="preserve">.04.2015 № 7) </w:t>
      </w:r>
    </w:p>
    <w:p w:rsidR="00C5730C" w:rsidRDefault="00C5730C" w:rsidP="00C5730C">
      <w:pPr>
        <w:pStyle w:val="NormalWeb"/>
        <w:shd w:val="clear" w:color="auto" w:fill="FFFFFF"/>
        <w:spacing w:before="28" w:after="28" w:line="408" w:lineRule="atLeast"/>
        <w:jc w:val="both"/>
        <w:rPr>
          <w:color w:val="000000"/>
          <w:sz w:val="28"/>
          <w:szCs w:val="28"/>
        </w:rPr>
      </w:pPr>
    </w:p>
    <w:p w:rsidR="00C5730C" w:rsidRDefault="00C5730C" w:rsidP="00C5730C">
      <w:pPr>
        <w:jc w:val="both"/>
        <w:rPr>
          <w:sz w:val="28"/>
          <w:szCs w:val="28"/>
        </w:rPr>
      </w:pPr>
      <w:r>
        <w:rPr>
          <w:sz w:val="28"/>
          <w:szCs w:val="28"/>
        </w:rPr>
        <w:t>1. Настоящее положение разработано 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 марта 2007 года № 25-ФЗ «О муниципальной службе в Российской Федерации», Законом Нижегородской области от 3 августа 2007 года № 99-З «О муниципальной службе в Нижегородской области», Уставом Светлогорского</w:t>
      </w:r>
      <w:r>
        <w:rPr>
          <w:sz w:val="28"/>
          <w:szCs w:val="28"/>
        </w:rPr>
        <w:t xml:space="preserve"> </w:t>
      </w:r>
      <w:r>
        <w:rPr>
          <w:sz w:val="28"/>
          <w:szCs w:val="28"/>
        </w:rPr>
        <w:t>сельсовета Шатковского муниципального района и устанавливает порядок проведения конкурса конкурсной комиссией по отбору кандидатов на замещение должности главы администрации Светлогорского сельсовета Шатковского муниципального района</w:t>
      </w:r>
      <w:r>
        <w:rPr>
          <w:i/>
          <w:sz w:val="28"/>
          <w:szCs w:val="28"/>
        </w:rPr>
        <w:t xml:space="preserve"> </w:t>
      </w:r>
      <w:r>
        <w:rPr>
          <w:sz w:val="28"/>
          <w:szCs w:val="28"/>
        </w:rPr>
        <w:t>и представления конкурсной комиссией кандидатур на рассмотрение Светлогорского сельского Совета Шатковского муниципального района для назначения на должность главы администрации Светлогорского сельсовета Шатковского муниципального района , являющейся главной должностью муниципальной службы.</w:t>
      </w:r>
    </w:p>
    <w:p w:rsidR="00C5730C" w:rsidRDefault="00C5730C" w:rsidP="00C5730C">
      <w:pPr>
        <w:ind w:firstLine="720"/>
        <w:jc w:val="both"/>
        <w:rPr>
          <w:sz w:val="28"/>
          <w:szCs w:val="28"/>
        </w:rPr>
      </w:pPr>
      <w:r>
        <w:rPr>
          <w:sz w:val="28"/>
          <w:szCs w:val="28"/>
        </w:rPr>
        <w:t xml:space="preserve">2. Основными целями проведения конкурса на замещение должности главы администрации Светлогорского сельсовета Шатковского муниципального </w:t>
      </w:r>
      <w:proofErr w:type="gramStart"/>
      <w:r>
        <w:rPr>
          <w:sz w:val="28"/>
          <w:szCs w:val="28"/>
        </w:rPr>
        <w:t xml:space="preserve">района </w:t>
      </w:r>
      <w:r>
        <w:rPr>
          <w:i/>
          <w:sz w:val="28"/>
          <w:szCs w:val="28"/>
        </w:rPr>
        <w:t xml:space="preserve"> </w:t>
      </w:r>
      <w:r>
        <w:rPr>
          <w:sz w:val="28"/>
          <w:szCs w:val="28"/>
        </w:rPr>
        <w:t>являются</w:t>
      </w:r>
      <w:proofErr w:type="gramEnd"/>
      <w:r>
        <w:rPr>
          <w:sz w:val="28"/>
          <w:szCs w:val="28"/>
        </w:rPr>
        <w:t>:</w:t>
      </w:r>
    </w:p>
    <w:p w:rsidR="00C5730C" w:rsidRDefault="00C5730C" w:rsidP="00C5730C">
      <w:pPr>
        <w:ind w:firstLine="720"/>
        <w:jc w:val="both"/>
        <w:rPr>
          <w:sz w:val="28"/>
          <w:szCs w:val="28"/>
        </w:rPr>
      </w:pPr>
      <w:r>
        <w:rPr>
          <w:sz w:val="28"/>
          <w:szCs w:val="28"/>
        </w:rPr>
        <w:t xml:space="preserve">1) отбор и представление </w:t>
      </w:r>
      <w:r>
        <w:rPr>
          <w:sz w:val="28"/>
          <w:szCs w:val="28"/>
        </w:rPr>
        <w:t>Светлогорскому</w:t>
      </w:r>
      <w:r>
        <w:rPr>
          <w:sz w:val="28"/>
          <w:szCs w:val="28"/>
        </w:rPr>
        <w:t xml:space="preserve"> сельскому Совету</w:t>
      </w:r>
      <w:r>
        <w:rPr>
          <w:i/>
          <w:sz w:val="28"/>
          <w:szCs w:val="28"/>
        </w:rPr>
        <w:t xml:space="preserve"> </w:t>
      </w:r>
      <w:r>
        <w:rPr>
          <w:sz w:val="28"/>
          <w:szCs w:val="28"/>
        </w:rPr>
        <w:t>для назначения на должность главы администрации  Светлогорского  сельсовета Шатковского муниципального района кандидатов, соответствующих требованиям законодательства  и Устава Светлогорского  сельсовета Шатковского муниципального района по уровню профессионального образования, стажу и опыту работы по специальности, знанию законодательства, Устава Светлогорского   сельсовета Шатковского муниципального района</w:t>
      </w:r>
      <w:r>
        <w:rPr>
          <w:i/>
          <w:sz w:val="28"/>
          <w:szCs w:val="28"/>
        </w:rPr>
        <w:t xml:space="preserve"> </w:t>
      </w:r>
      <w:r>
        <w:rPr>
          <w:sz w:val="28"/>
          <w:szCs w:val="28"/>
        </w:rPr>
        <w:t>и нормативных правовых актов Светлогорского  сельсовета;</w:t>
      </w:r>
    </w:p>
    <w:p w:rsidR="00C5730C" w:rsidRDefault="00C5730C" w:rsidP="00C5730C">
      <w:pPr>
        <w:ind w:firstLine="720"/>
        <w:jc w:val="both"/>
        <w:rPr>
          <w:sz w:val="28"/>
          <w:szCs w:val="28"/>
        </w:rPr>
      </w:pPr>
      <w:r>
        <w:rPr>
          <w:sz w:val="28"/>
          <w:szCs w:val="28"/>
        </w:rPr>
        <w:t>2) реализации права граждан на равный доступ к муниципальной службе.</w:t>
      </w:r>
    </w:p>
    <w:p w:rsidR="00C5730C" w:rsidRDefault="00C5730C" w:rsidP="00C5730C">
      <w:pPr>
        <w:ind w:firstLine="720"/>
        <w:jc w:val="both"/>
        <w:rPr>
          <w:sz w:val="28"/>
          <w:szCs w:val="28"/>
        </w:rPr>
      </w:pPr>
    </w:p>
    <w:p w:rsidR="00C5730C" w:rsidRDefault="00C5730C" w:rsidP="00C5730C">
      <w:pPr>
        <w:jc w:val="center"/>
        <w:rPr>
          <w:sz w:val="28"/>
          <w:szCs w:val="28"/>
        </w:rPr>
      </w:pPr>
      <w:r>
        <w:rPr>
          <w:sz w:val="28"/>
          <w:szCs w:val="28"/>
          <w:lang w:val="en-US"/>
        </w:rPr>
        <w:t>II</w:t>
      </w:r>
      <w:r>
        <w:rPr>
          <w:sz w:val="28"/>
          <w:szCs w:val="28"/>
        </w:rPr>
        <w:t>. Порядок принятия решения о проведении конкурса</w:t>
      </w:r>
    </w:p>
    <w:p w:rsidR="00C5730C" w:rsidRDefault="00C5730C" w:rsidP="00C5730C">
      <w:pPr>
        <w:jc w:val="center"/>
        <w:rPr>
          <w:sz w:val="28"/>
          <w:szCs w:val="28"/>
        </w:rPr>
      </w:pPr>
    </w:p>
    <w:p w:rsidR="00C5730C" w:rsidRDefault="00C5730C" w:rsidP="00C5730C">
      <w:pPr>
        <w:ind w:firstLine="720"/>
        <w:jc w:val="both"/>
        <w:rPr>
          <w:sz w:val="28"/>
          <w:szCs w:val="28"/>
        </w:rPr>
      </w:pPr>
      <w:r>
        <w:rPr>
          <w:sz w:val="28"/>
          <w:szCs w:val="28"/>
        </w:rPr>
        <w:t xml:space="preserve">3. Решение о проведении конкурса принимает </w:t>
      </w:r>
      <w:r>
        <w:rPr>
          <w:sz w:val="28"/>
          <w:szCs w:val="28"/>
        </w:rPr>
        <w:t>Светлогорский</w:t>
      </w:r>
      <w:r>
        <w:rPr>
          <w:sz w:val="28"/>
          <w:szCs w:val="28"/>
        </w:rPr>
        <w:t xml:space="preserve"> сельский Совет</w:t>
      </w:r>
      <w:r>
        <w:rPr>
          <w:i/>
          <w:sz w:val="28"/>
          <w:szCs w:val="28"/>
        </w:rPr>
        <w:t xml:space="preserve"> </w:t>
      </w:r>
      <w:r>
        <w:rPr>
          <w:sz w:val="28"/>
          <w:szCs w:val="28"/>
        </w:rPr>
        <w:t>Шатковского муниципального района. Решением Светлогорского сельского Совета формируется конкурсная комиссия.</w:t>
      </w:r>
    </w:p>
    <w:p w:rsidR="00C5730C" w:rsidRDefault="00C5730C" w:rsidP="00C5730C">
      <w:pPr>
        <w:ind w:firstLine="720"/>
        <w:jc w:val="both"/>
        <w:rPr>
          <w:sz w:val="28"/>
          <w:szCs w:val="28"/>
        </w:rPr>
      </w:pPr>
      <w:r>
        <w:rPr>
          <w:sz w:val="28"/>
          <w:szCs w:val="28"/>
        </w:rPr>
        <w:lastRenderedPageBreak/>
        <w:t>4. Конкурс на замещение должности главы администрации Светлогорского сельсовета Шатковского муниципального района назначается не позднее чем за 60 дней до истечения срока полномочий главы администрации.</w:t>
      </w:r>
    </w:p>
    <w:p w:rsidR="00C5730C" w:rsidRDefault="00C5730C" w:rsidP="00C5730C">
      <w:pPr>
        <w:ind w:firstLine="720"/>
        <w:jc w:val="both"/>
        <w:rPr>
          <w:sz w:val="28"/>
          <w:szCs w:val="28"/>
        </w:rPr>
      </w:pPr>
      <w:r>
        <w:rPr>
          <w:sz w:val="28"/>
          <w:szCs w:val="28"/>
        </w:rPr>
        <w:t>В случае досрочного прекращения полномочий главы администрации конкурс назначается не позднее 30 календарных дней со дня досрочного прекращения полномочий.</w:t>
      </w:r>
    </w:p>
    <w:p w:rsidR="00C5730C" w:rsidRDefault="00C5730C" w:rsidP="00C5730C">
      <w:pPr>
        <w:ind w:firstLine="720"/>
        <w:jc w:val="both"/>
        <w:rPr>
          <w:i/>
          <w:sz w:val="28"/>
          <w:szCs w:val="28"/>
        </w:rPr>
      </w:pPr>
      <w:r>
        <w:rPr>
          <w:sz w:val="28"/>
          <w:szCs w:val="28"/>
        </w:rPr>
        <w:t>5. В случае, если должность главы администрации Светлогорского</w:t>
      </w:r>
      <w:r>
        <w:rPr>
          <w:sz w:val="28"/>
          <w:szCs w:val="28"/>
        </w:rPr>
        <w:t xml:space="preserve"> </w:t>
      </w:r>
      <w:r>
        <w:rPr>
          <w:sz w:val="28"/>
          <w:szCs w:val="28"/>
        </w:rPr>
        <w:t xml:space="preserve">сельсовета Шатковского муниципального района замещается впервые после учреждения этой должности уставом муниципального образования в соответствии с законом Нижегородской области о преобразовании муниципальных образований, конкурс назначается и проводится в сроки, установленные </w:t>
      </w:r>
      <w:proofErr w:type="gramStart"/>
      <w:r>
        <w:rPr>
          <w:sz w:val="28"/>
          <w:szCs w:val="28"/>
        </w:rPr>
        <w:t>Светлогорским</w:t>
      </w:r>
      <w:r>
        <w:rPr>
          <w:sz w:val="28"/>
          <w:szCs w:val="28"/>
        </w:rPr>
        <w:t xml:space="preserve">  сельским</w:t>
      </w:r>
      <w:proofErr w:type="gramEnd"/>
      <w:r>
        <w:rPr>
          <w:sz w:val="28"/>
          <w:szCs w:val="28"/>
        </w:rPr>
        <w:t xml:space="preserve"> Советом</w:t>
      </w:r>
      <w:r>
        <w:rPr>
          <w:i/>
          <w:sz w:val="28"/>
          <w:szCs w:val="28"/>
        </w:rPr>
        <w:t>.</w:t>
      </w:r>
    </w:p>
    <w:p w:rsidR="00C5730C" w:rsidRDefault="00C5730C" w:rsidP="00C5730C">
      <w:pPr>
        <w:ind w:firstLine="720"/>
        <w:jc w:val="both"/>
        <w:rPr>
          <w:sz w:val="28"/>
          <w:szCs w:val="28"/>
        </w:rPr>
      </w:pPr>
      <w:r>
        <w:rPr>
          <w:sz w:val="28"/>
          <w:szCs w:val="28"/>
        </w:rPr>
        <w:t xml:space="preserve">6. </w:t>
      </w:r>
      <w:r>
        <w:rPr>
          <w:sz w:val="28"/>
          <w:szCs w:val="28"/>
        </w:rPr>
        <w:t>Светлогорский</w:t>
      </w:r>
      <w:r>
        <w:rPr>
          <w:sz w:val="28"/>
          <w:szCs w:val="28"/>
        </w:rPr>
        <w:t xml:space="preserve"> сельский Совет обнародует решение о проведении конкурса, условия конкурса, сведения о дате, времени и месте его проведения, проект контракта за 20 </w:t>
      </w:r>
      <w:proofErr w:type="gramStart"/>
      <w:r>
        <w:rPr>
          <w:sz w:val="28"/>
          <w:szCs w:val="28"/>
        </w:rPr>
        <w:t>дней  до</w:t>
      </w:r>
      <w:proofErr w:type="gramEnd"/>
      <w:r>
        <w:rPr>
          <w:sz w:val="28"/>
          <w:szCs w:val="28"/>
        </w:rPr>
        <w:t xml:space="preserve"> дня проведения конкурса.</w:t>
      </w:r>
    </w:p>
    <w:p w:rsidR="00C5730C" w:rsidRDefault="00C5730C" w:rsidP="00C5730C">
      <w:pPr>
        <w:ind w:firstLine="720"/>
        <w:jc w:val="both"/>
        <w:rPr>
          <w:sz w:val="28"/>
          <w:szCs w:val="28"/>
        </w:rPr>
      </w:pPr>
    </w:p>
    <w:p w:rsidR="00C5730C" w:rsidRDefault="00C5730C" w:rsidP="00C5730C">
      <w:pPr>
        <w:jc w:val="center"/>
        <w:rPr>
          <w:sz w:val="28"/>
          <w:szCs w:val="28"/>
        </w:rPr>
      </w:pPr>
      <w:r>
        <w:rPr>
          <w:sz w:val="28"/>
          <w:szCs w:val="28"/>
          <w:lang w:val="en-US"/>
        </w:rPr>
        <w:t>III</w:t>
      </w:r>
      <w:r>
        <w:rPr>
          <w:sz w:val="28"/>
          <w:szCs w:val="28"/>
        </w:rPr>
        <w:t>. Порядок формирования и деятельности конкурсной комиссии</w:t>
      </w:r>
    </w:p>
    <w:p w:rsidR="00C5730C" w:rsidRDefault="00C5730C" w:rsidP="00C5730C">
      <w:pPr>
        <w:ind w:firstLine="720"/>
        <w:jc w:val="both"/>
        <w:rPr>
          <w:sz w:val="28"/>
          <w:szCs w:val="28"/>
        </w:rPr>
      </w:pPr>
    </w:p>
    <w:p w:rsidR="00C5730C" w:rsidRDefault="00C5730C" w:rsidP="00C5730C">
      <w:pPr>
        <w:ind w:firstLine="720"/>
        <w:jc w:val="both"/>
        <w:rPr>
          <w:sz w:val="28"/>
          <w:szCs w:val="28"/>
        </w:rPr>
      </w:pPr>
      <w:r>
        <w:rPr>
          <w:sz w:val="28"/>
          <w:szCs w:val="28"/>
        </w:rPr>
        <w:t>7. Конкурсная комиссия состоит из председателя, заместителя председателя, секретаря и членов комиссии.</w:t>
      </w:r>
    </w:p>
    <w:p w:rsidR="00C5730C" w:rsidRDefault="00C5730C" w:rsidP="00C5730C">
      <w:pPr>
        <w:ind w:firstLine="720"/>
        <w:jc w:val="both"/>
        <w:rPr>
          <w:sz w:val="28"/>
          <w:szCs w:val="28"/>
        </w:rPr>
      </w:pPr>
      <w:r>
        <w:rPr>
          <w:sz w:val="28"/>
          <w:szCs w:val="28"/>
        </w:rPr>
        <w:t xml:space="preserve">Члены комиссии назначаются </w:t>
      </w:r>
      <w:r>
        <w:rPr>
          <w:sz w:val="28"/>
          <w:szCs w:val="28"/>
        </w:rPr>
        <w:t xml:space="preserve">Светлогорским </w:t>
      </w:r>
      <w:r>
        <w:rPr>
          <w:sz w:val="28"/>
          <w:szCs w:val="28"/>
        </w:rPr>
        <w:t>сельским Советом</w:t>
      </w:r>
      <w:r>
        <w:rPr>
          <w:i/>
          <w:sz w:val="28"/>
          <w:szCs w:val="28"/>
        </w:rPr>
        <w:t xml:space="preserve"> </w:t>
      </w:r>
      <w:r>
        <w:rPr>
          <w:sz w:val="28"/>
          <w:szCs w:val="28"/>
        </w:rPr>
        <w:t xml:space="preserve">и при этом одна треть членов комиссии могут назначаться по представлению главы местного </w:t>
      </w:r>
      <w:proofErr w:type="gramStart"/>
      <w:r>
        <w:rPr>
          <w:sz w:val="28"/>
          <w:szCs w:val="28"/>
        </w:rPr>
        <w:t>самоуправления  Шатковского</w:t>
      </w:r>
      <w:proofErr w:type="gramEnd"/>
      <w:r>
        <w:rPr>
          <w:sz w:val="28"/>
          <w:szCs w:val="28"/>
        </w:rPr>
        <w:t xml:space="preserve"> муниципального района. </w:t>
      </w:r>
    </w:p>
    <w:p w:rsidR="00C5730C" w:rsidRDefault="00C5730C" w:rsidP="00C5730C">
      <w:pPr>
        <w:ind w:firstLine="720"/>
        <w:jc w:val="both"/>
        <w:rPr>
          <w:sz w:val="28"/>
          <w:szCs w:val="28"/>
        </w:rPr>
      </w:pPr>
      <w:r>
        <w:rPr>
          <w:sz w:val="28"/>
          <w:szCs w:val="28"/>
        </w:rPr>
        <w:t>Председатель, заместитель председателя и секретарь конкурсной комиссии избираются членами комиссии из своего состава открытым голосованием простым большинством голосов присутствующих на первом заседании.</w:t>
      </w:r>
    </w:p>
    <w:p w:rsidR="00C5730C" w:rsidRDefault="00C5730C" w:rsidP="00C5730C">
      <w:pPr>
        <w:ind w:firstLine="720"/>
        <w:jc w:val="both"/>
        <w:rPr>
          <w:i/>
          <w:sz w:val="28"/>
          <w:szCs w:val="28"/>
        </w:rPr>
      </w:pPr>
      <w:r>
        <w:rPr>
          <w:sz w:val="28"/>
          <w:szCs w:val="28"/>
        </w:rPr>
        <w:t>Общее количество членов комиссии составляет 6</w:t>
      </w:r>
      <w:r>
        <w:rPr>
          <w:i/>
          <w:sz w:val="28"/>
          <w:szCs w:val="28"/>
        </w:rPr>
        <w:t xml:space="preserve"> </w:t>
      </w:r>
      <w:r>
        <w:rPr>
          <w:sz w:val="28"/>
          <w:szCs w:val="28"/>
        </w:rPr>
        <w:t>человек</w:t>
      </w:r>
      <w:r>
        <w:rPr>
          <w:i/>
          <w:sz w:val="28"/>
          <w:szCs w:val="28"/>
        </w:rPr>
        <w:t>.</w:t>
      </w:r>
    </w:p>
    <w:p w:rsidR="00C5730C" w:rsidRDefault="00C5730C" w:rsidP="00C5730C">
      <w:pPr>
        <w:ind w:firstLine="720"/>
        <w:jc w:val="both"/>
        <w:rPr>
          <w:sz w:val="28"/>
          <w:szCs w:val="28"/>
        </w:rPr>
      </w:pPr>
      <w:r>
        <w:rPr>
          <w:sz w:val="28"/>
          <w:szCs w:val="28"/>
        </w:rPr>
        <w:t>8. Заседание конкурсной комиссии считается правомочным, если на нем присутствует не менее двух третей от установленного числа членов комиссии.</w:t>
      </w:r>
    </w:p>
    <w:p w:rsidR="00C5730C" w:rsidRDefault="00C5730C" w:rsidP="00C5730C">
      <w:pPr>
        <w:ind w:firstLine="720"/>
        <w:jc w:val="both"/>
        <w:rPr>
          <w:sz w:val="28"/>
          <w:szCs w:val="28"/>
        </w:rPr>
      </w:pPr>
      <w:r>
        <w:rPr>
          <w:sz w:val="28"/>
          <w:szCs w:val="28"/>
        </w:rPr>
        <w:t>9. Решение конкурсной комиссии считается принятым, если за него проголосовало открытым голосованием более половины присутствующих на заседании членов конкурсной комиссии.</w:t>
      </w:r>
    </w:p>
    <w:p w:rsidR="00C5730C" w:rsidRDefault="00C5730C" w:rsidP="00C5730C">
      <w:pPr>
        <w:ind w:firstLine="720"/>
        <w:jc w:val="both"/>
        <w:rPr>
          <w:sz w:val="28"/>
          <w:szCs w:val="28"/>
        </w:rPr>
      </w:pPr>
      <w:r>
        <w:rPr>
          <w:sz w:val="28"/>
          <w:szCs w:val="28"/>
        </w:rPr>
        <w:t>При равенстве голосов членов конкурсной комиссии решающим является голос председателя.</w:t>
      </w:r>
    </w:p>
    <w:p w:rsidR="00C5730C" w:rsidRDefault="00C5730C" w:rsidP="00C5730C">
      <w:pPr>
        <w:ind w:firstLine="720"/>
        <w:jc w:val="both"/>
        <w:rPr>
          <w:sz w:val="28"/>
          <w:szCs w:val="28"/>
        </w:rPr>
      </w:pPr>
      <w:r>
        <w:rPr>
          <w:sz w:val="28"/>
          <w:szCs w:val="28"/>
        </w:rPr>
        <w:t xml:space="preserve">10. Результаты голосования и решение конкурсной комиссии отражаются в протоколе заседания конкурсной комиссии, который подписывается председателем, заместителем председателя, секретарем и членами конкурсной комиссии, принявшими участие в ее заседании.  </w:t>
      </w:r>
    </w:p>
    <w:p w:rsidR="00C5730C" w:rsidRDefault="00C5730C" w:rsidP="00C5730C">
      <w:pPr>
        <w:ind w:firstLine="720"/>
        <w:jc w:val="both"/>
        <w:rPr>
          <w:sz w:val="28"/>
          <w:szCs w:val="28"/>
        </w:rPr>
      </w:pPr>
    </w:p>
    <w:p w:rsidR="00C5730C" w:rsidRDefault="00C5730C" w:rsidP="00C5730C">
      <w:pPr>
        <w:jc w:val="center"/>
        <w:rPr>
          <w:sz w:val="28"/>
          <w:szCs w:val="28"/>
        </w:rPr>
      </w:pPr>
      <w:r>
        <w:rPr>
          <w:sz w:val="28"/>
          <w:szCs w:val="28"/>
          <w:lang w:val="en-US"/>
        </w:rPr>
        <w:t>IV</w:t>
      </w:r>
      <w:r>
        <w:rPr>
          <w:sz w:val="28"/>
          <w:szCs w:val="28"/>
        </w:rPr>
        <w:t>. Условия проведения конкурса</w:t>
      </w:r>
    </w:p>
    <w:p w:rsidR="00C5730C" w:rsidRDefault="00C5730C" w:rsidP="00C5730C">
      <w:pPr>
        <w:ind w:firstLine="720"/>
        <w:jc w:val="center"/>
        <w:rPr>
          <w:sz w:val="28"/>
          <w:szCs w:val="28"/>
        </w:rPr>
      </w:pPr>
    </w:p>
    <w:p w:rsidR="00C5730C" w:rsidRDefault="00C5730C" w:rsidP="00C5730C">
      <w:pPr>
        <w:ind w:firstLine="709"/>
        <w:jc w:val="both"/>
        <w:rPr>
          <w:sz w:val="28"/>
          <w:szCs w:val="28"/>
        </w:rPr>
      </w:pPr>
      <w:r>
        <w:rPr>
          <w:sz w:val="28"/>
          <w:szCs w:val="28"/>
        </w:rPr>
        <w:t xml:space="preserve">11. Право на участие в конкурсе имеют граждане, достигшие возраста 18 лет, владеющие государственным языком Российской Федерации и </w:t>
      </w:r>
      <w:r>
        <w:rPr>
          <w:sz w:val="28"/>
          <w:szCs w:val="28"/>
        </w:rPr>
        <w:lastRenderedPageBreak/>
        <w:t xml:space="preserve">соответствующие квалификационным требованиям, установленным Законом Нижегородской области от 3 августа 2007 года № 99-З «О муниципальной службе в Нижегородской области», при отсутствии ограничений, связанных с муниципальной службой. </w:t>
      </w:r>
    </w:p>
    <w:p w:rsidR="00C5730C" w:rsidRDefault="00C5730C" w:rsidP="00C5730C">
      <w:pPr>
        <w:ind w:firstLine="720"/>
        <w:jc w:val="both"/>
        <w:rPr>
          <w:sz w:val="28"/>
          <w:szCs w:val="28"/>
        </w:rPr>
      </w:pPr>
      <w:r>
        <w:rPr>
          <w:sz w:val="28"/>
          <w:szCs w:val="28"/>
        </w:rPr>
        <w:t xml:space="preserve">12. К кандидатам на должность главы администрации </w:t>
      </w:r>
      <w:proofErr w:type="gramStart"/>
      <w:r>
        <w:rPr>
          <w:sz w:val="28"/>
          <w:szCs w:val="28"/>
        </w:rPr>
        <w:t>Светлогорского  сельсовета</w:t>
      </w:r>
      <w:proofErr w:type="gramEnd"/>
      <w:r>
        <w:rPr>
          <w:sz w:val="28"/>
          <w:szCs w:val="28"/>
        </w:rPr>
        <w:t xml:space="preserve"> Шатковского муниципального района предъявляются следующие требования: </w:t>
      </w:r>
    </w:p>
    <w:p w:rsidR="00C5730C" w:rsidRDefault="00C5730C" w:rsidP="00C5730C">
      <w:pPr>
        <w:ind w:firstLine="720"/>
        <w:jc w:val="both"/>
        <w:rPr>
          <w:sz w:val="28"/>
          <w:szCs w:val="28"/>
        </w:rPr>
      </w:pPr>
      <w:r>
        <w:rPr>
          <w:sz w:val="28"/>
          <w:szCs w:val="28"/>
        </w:rPr>
        <w:t>1) высшее образование;</w:t>
      </w:r>
    </w:p>
    <w:p w:rsidR="00C5730C" w:rsidRDefault="00C5730C" w:rsidP="00C5730C">
      <w:pPr>
        <w:autoSpaceDE w:val="0"/>
        <w:ind w:firstLine="720"/>
        <w:jc w:val="both"/>
        <w:rPr>
          <w:sz w:val="28"/>
          <w:szCs w:val="28"/>
        </w:rPr>
      </w:pPr>
      <w:r>
        <w:rPr>
          <w:sz w:val="28"/>
          <w:szCs w:val="28"/>
        </w:rPr>
        <w:t xml:space="preserve">2) не менее четырех лет стажа муниципальной службы (государственной службы) или не менее пяти лет стажа работы по специальности. </w:t>
      </w:r>
    </w:p>
    <w:p w:rsidR="00C5730C" w:rsidRDefault="00C5730C" w:rsidP="00C5730C">
      <w:pPr>
        <w:autoSpaceDE w:val="0"/>
        <w:ind w:firstLine="720"/>
        <w:jc w:val="both"/>
        <w:rPr>
          <w:sz w:val="28"/>
          <w:szCs w:val="28"/>
        </w:rPr>
      </w:pPr>
      <w:r>
        <w:rPr>
          <w:sz w:val="28"/>
          <w:szCs w:val="28"/>
        </w:rPr>
        <w:t>13. Для участия в конкурсе в конкурсную комиссии представляются:</w:t>
      </w:r>
    </w:p>
    <w:p w:rsidR="00C5730C" w:rsidRDefault="00C5730C" w:rsidP="00C5730C">
      <w:pPr>
        <w:autoSpaceDE w:val="0"/>
        <w:ind w:firstLine="720"/>
        <w:jc w:val="both"/>
        <w:rPr>
          <w:sz w:val="28"/>
          <w:szCs w:val="28"/>
        </w:rPr>
      </w:pPr>
      <w:r>
        <w:rPr>
          <w:sz w:val="28"/>
          <w:szCs w:val="28"/>
        </w:rPr>
        <w:t>1) личное заявление об участии в конкурсе на имя председателя конкурсной комиссии;</w:t>
      </w:r>
    </w:p>
    <w:p w:rsidR="00C5730C" w:rsidRDefault="00C5730C" w:rsidP="00C5730C">
      <w:pPr>
        <w:autoSpaceDE w:val="0"/>
        <w:ind w:firstLine="720"/>
        <w:jc w:val="both"/>
        <w:rPr>
          <w:sz w:val="28"/>
          <w:szCs w:val="28"/>
        </w:rPr>
      </w:pPr>
      <w:r>
        <w:rPr>
          <w:sz w:val="28"/>
          <w:szCs w:val="28"/>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C5730C" w:rsidRDefault="00C5730C" w:rsidP="00C5730C">
      <w:pPr>
        <w:autoSpaceDE w:val="0"/>
        <w:ind w:firstLine="720"/>
        <w:jc w:val="both"/>
        <w:rPr>
          <w:sz w:val="28"/>
          <w:szCs w:val="28"/>
        </w:rPr>
      </w:pPr>
      <w:r>
        <w:rPr>
          <w:sz w:val="28"/>
          <w:szCs w:val="28"/>
        </w:rPr>
        <w:t>3) паспорт;</w:t>
      </w:r>
    </w:p>
    <w:p w:rsidR="00C5730C" w:rsidRDefault="00C5730C" w:rsidP="00C5730C">
      <w:pPr>
        <w:autoSpaceDE w:val="0"/>
        <w:ind w:firstLine="720"/>
        <w:jc w:val="both"/>
        <w:rPr>
          <w:sz w:val="28"/>
          <w:szCs w:val="28"/>
        </w:rPr>
      </w:pPr>
      <w:r>
        <w:rPr>
          <w:sz w:val="28"/>
          <w:szCs w:val="28"/>
        </w:rPr>
        <w:t>4) трудовую книжку;</w:t>
      </w:r>
    </w:p>
    <w:p w:rsidR="00C5730C" w:rsidRDefault="00C5730C" w:rsidP="00C5730C">
      <w:pPr>
        <w:autoSpaceDE w:val="0"/>
        <w:ind w:firstLine="720"/>
        <w:jc w:val="both"/>
        <w:rPr>
          <w:sz w:val="28"/>
          <w:szCs w:val="28"/>
        </w:rPr>
      </w:pPr>
      <w:r>
        <w:rPr>
          <w:sz w:val="28"/>
          <w:szCs w:val="28"/>
        </w:rPr>
        <w:t>5) документ об образовании;</w:t>
      </w:r>
    </w:p>
    <w:p w:rsidR="00C5730C" w:rsidRDefault="00C5730C" w:rsidP="00C5730C">
      <w:pPr>
        <w:autoSpaceDE w:val="0"/>
        <w:ind w:firstLine="720"/>
        <w:jc w:val="both"/>
        <w:rPr>
          <w:sz w:val="28"/>
          <w:szCs w:val="28"/>
        </w:rPr>
      </w:pPr>
      <w:r>
        <w:rPr>
          <w:sz w:val="28"/>
          <w:szCs w:val="28"/>
        </w:rPr>
        <w:t>6) страховое свидетельство обязательного пенсионного страхования;</w:t>
      </w:r>
    </w:p>
    <w:p w:rsidR="00C5730C" w:rsidRDefault="00C5730C" w:rsidP="00C5730C">
      <w:pPr>
        <w:autoSpaceDE w:val="0"/>
        <w:ind w:firstLine="720"/>
        <w:jc w:val="both"/>
        <w:rPr>
          <w:sz w:val="28"/>
          <w:szCs w:val="28"/>
        </w:rPr>
      </w:pPr>
      <w:r>
        <w:rPr>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C5730C" w:rsidRDefault="00C5730C" w:rsidP="00C5730C">
      <w:pPr>
        <w:autoSpaceDE w:val="0"/>
        <w:ind w:firstLine="720"/>
        <w:jc w:val="both"/>
        <w:rPr>
          <w:sz w:val="28"/>
          <w:szCs w:val="28"/>
        </w:rPr>
      </w:pPr>
      <w:r>
        <w:rPr>
          <w:sz w:val="28"/>
          <w:szCs w:val="28"/>
        </w:rPr>
        <w:t>8) документы воинского учета - для военнообязанных и лиц, подлежащих призыву на военную службу;</w:t>
      </w:r>
    </w:p>
    <w:p w:rsidR="00C5730C" w:rsidRDefault="00C5730C" w:rsidP="00C5730C">
      <w:pPr>
        <w:autoSpaceDE w:val="0"/>
        <w:ind w:firstLine="720"/>
        <w:jc w:val="both"/>
        <w:rPr>
          <w:sz w:val="28"/>
          <w:szCs w:val="28"/>
        </w:rPr>
      </w:pPr>
      <w:r>
        <w:rPr>
          <w:sz w:val="28"/>
          <w:szCs w:val="28"/>
        </w:rPr>
        <w:t>9) заключение медицинского учреждения об отсутствии заболевания, препятствующего поступлению на муниципальную службу;</w:t>
      </w:r>
    </w:p>
    <w:p w:rsidR="00C5730C" w:rsidRDefault="00C5730C" w:rsidP="00C5730C">
      <w:pPr>
        <w:autoSpaceDE w:val="0"/>
        <w:ind w:firstLine="540"/>
        <w:jc w:val="both"/>
        <w:rPr>
          <w:sz w:val="28"/>
          <w:szCs w:val="28"/>
        </w:rPr>
      </w:pPr>
      <w:r>
        <w:rPr>
          <w:sz w:val="28"/>
          <w:szCs w:val="28"/>
        </w:rPr>
        <w:t>10) сведения о себе и членах своей семьи, сведения о своих доходах, доходах супруги (супруга) и несовершеннолетних детей, полученных за отчетный период от всех источников (включая денежное содержание, пенсии, пособия, иные выплаты), а также сведения об имуществе, принадлежащем на праве собственности, и об обязательствах имущественного характера по состоянию на конец отчетного периода.</w:t>
      </w:r>
    </w:p>
    <w:p w:rsidR="00C5730C" w:rsidRDefault="00C5730C" w:rsidP="00C5730C">
      <w:pPr>
        <w:autoSpaceDE w:val="0"/>
        <w:ind w:firstLine="720"/>
        <w:jc w:val="both"/>
        <w:rPr>
          <w:sz w:val="28"/>
          <w:szCs w:val="28"/>
        </w:rPr>
      </w:pPr>
      <w:r>
        <w:rPr>
          <w:sz w:val="28"/>
          <w:szCs w:val="28"/>
        </w:rPr>
        <w:t>14. Несвоевременное либо неполное представление документов, указанных в пункте 13 настоящего Положения, а также представление ложных сведений является основанием недопущения кандидата к участию в конкурсе.</w:t>
      </w:r>
    </w:p>
    <w:p w:rsidR="00C5730C" w:rsidRDefault="00C5730C" w:rsidP="00C5730C">
      <w:pPr>
        <w:autoSpaceDE w:val="0"/>
        <w:ind w:firstLine="720"/>
        <w:jc w:val="both"/>
        <w:rPr>
          <w:sz w:val="28"/>
          <w:szCs w:val="28"/>
        </w:rPr>
      </w:pPr>
      <w:r>
        <w:rPr>
          <w:sz w:val="28"/>
          <w:szCs w:val="28"/>
        </w:rPr>
        <w:t>15. Гражданин не допускается к участию в конкурсе в случае:</w:t>
      </w:r>
    </w:p>
    <w:p w:rsidR="00C5730C" w:rsidRDefault="00C5730C" w:rsidP="00C5730C">
      <w:pPr>
        <w:autoSpaceDE w:val="0"/>
        <w:ind w:firstLine="720"/>
        <w:jc w:val="both"/>
        <w:rPr>
          <w:sz w:val="28"/>
          <w:szCs w:val="28"/>
        </w:rPr>
      </w:pPr>
      <w:r>
        <w:rPr>
          <w:sz w:val="28"/>
          <w:szCs w:val="28"/>
        </w:rPr>
        <w:t>1) признания его недееспособным или ограниченно дееспособным решением суда, вступившим в законную силу;</w:t>
      </w:r>
    </w:p>
    <w:p w:rsidR="00C5730C" w:rsidRDefault="00C5730C" w:rsidP="00C5730C">
      <w:pPr>
        <w:autoSpaceDE w:val="0"/>
        <w:ind w:firstLine="720"/>
        <w:jc w:val="both"/>
        <w:rPr>
          <w:sz w:val="28"/>
          <w:szCs w:val="28"/>
        </w:rPr>
      </w:pPr>
      <w:r>
        <w:rPr>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C5730C" w:rsidRDefault="00C5730C" w:rsidP="00C5730C">
      <w:pPr>
        <w:autoSpaceDE w:val="0"/>
        <w:ind w:firstLine="720"/>
        <w:jc w:val="both"/>
        <w:rPr>
          <w:sz w:val="28"/>
          <w:szCs w:val="28"/>
        </w:rPr>
      </w:pPr>
      <w:r>
        <w:rPr>
          <w:sz w:val="28"/>
          <w:szCs w:val="28"/>
        </w:rPr>
        <w:t xml:space="preserve">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w:t>
      </w:r>
      <w:r>
        <w:rPr>
          <w:sz w:val="28"/>
          <w:szCs w:val="28"/>
        </w:rPr>
        <w:lastRenderedPageBreak/>
        <w:t>замещаемой муниципальным служащим должности муниципальной службы связано с использованием таких сведений;</w:t>
      </w:r>
    </w:p>
    <w:p w:rsidR="00C5730C" w:rsidRDefault="00C5730C" w:rsidP="00C5730C">
      <w:pPr>
        <w:autoSpaceDE w:val="0"/>
        <w:ind w:firstLine="720"/>
        <w:jc w:val="both"/>
        <w:rPr>
          <w:sz w:val="28"/>
          <w:szCs w:val="28"/>
        </w:rPr>
      </w:pPr>
      <w:r>
        <w:rPr>
          <w:sz w:val="28"/>
          <w:szCs w:val="28"/>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C5730C" w:rsidRDefault="00C5730C" w:rsidP="00C5730C">
      <w:pPr>
        <w:autoSpaceDE w:val="0"/>
        <w:ind w:firstLine="720"/>
        <w:jc w:val="both"/>
        <w:rPr>
          <w:sz w:val="28"/>
          <w:szCs w:val="28"/>
        </w:rPr>
      </w:pPr>
      <w:r>
        <w:rPr>
          <w:sz w:val="28"/>
          <w:szCs w:val="28"/>
        </w:rPr>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C5730C" w:rsidRDefault="00C5730C" w:rsidP="00C5730C">
      <w:pPr>
        <w:autoSpaceDE w:val="0"/>
        <w:ind w:firstLine="720"/>
        <w:jc w:val="both"/>
        <w:rPr>
          <w:sz w:val="28"/>
          <w:szCs w:val="28"/>
        </w:rPr>
      </w:pPr>
      <w:r>
        <w:rPr>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5730C" w:rsidRDefault="00C5730C" w:rsidP="00C5730C">
      <w:pPr>
        <w:autoSpaceDE w:val="0"/>
        <w:ind w:firstLine="720"/>
        <w:jc w:val="both"/>
        <w:rPr>
          <w:sz w:val="28"/>
          <w:szCs w:val="28"/>
        </w:rPr>
      </w:pPr>
      <w:r>
        <w:rPr>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5730C" w:rsidRDefault="00C5730C" w:rsidP="00C5730C">
      <w:pPr>
        <w:autoSpaceDE w:val="0"/>
        <w:ind w:firstLine="720"/>
        <w:jc w:val="both"/>
        <w:rPr>
          <w:sz w:val="28"/>
          <w:szCs w:val="28"/>
        </w:rPr>
      </w:pPr>
      <w:r>
        <w:rPr>
          <w:sz w:val="28"/>
          <w:szCs w:val="28"/>
        </w:rPr>
        <w:t>8) представления подложных документов или заведомо ложных сведений;</w:t>
      </w:r>
    </w:p>
    <w:p w:rsidR="00C5730C" w:rsidRDefault="00C5730C" w:rsidP="00C5730C">
      <w:pPr>
        <w:autoSpaceDE w:val="0"/>
        <w:ind w:firstLine="720"/>
        <w:jc w:val="both"/>
        <w:rPr>
          <w:sz w:val="28"/>
          <w:szCs w:val="28"/>
        </w:rPr>
      </w:pPr>
      <w:r>
        <w:rPr>
          <w:sz w:val="28"/>
          <w:szCs w:val="28"/>
        </w:rPr>
        <w:t>9) непредставления установленных Законом Нижегородской области от 3 августа 2007 года № 99-З «О муниципальной службе в Нижегородской области» сведений или представления заведомо ложных сведений о себе и членах своей семьи, сведений о своих доходах, доходах супруги (супруга) и несовершеннолетних детей, полученных за отчетный период от всех источников (включая денежное содержание, пенсии, пособия, иные выплаты), а также сведений об имуществе, принадлежащем на праве собственности, и об обязательствах имущественного характера по состоянию на конец отчетного периода.</w:t>
      </w:r>
    </w:p>
    <w:p w:rsidR="00C5730C" w:rsidRDefault="00C5730C" w:rsidP="00C5730C">
      <w:pPr>
        <w:autoSpaceDE w:val="0"/>
        <w:ind w:firstLine="720"/>
        <w:jc w:val="both"/>
        <w:rPr>
          <w:sz w:val="28"/>
          <w:szCs w:val="28"/>
        </w:rPr>
      </w:pPr>
      <w:r>
        <w:rPr>
          <w:sz w:val="28"/>
          <w:szCs w:val="28"/>
        </w:rPr>
        <w:t>16. В случае установления в ходе проверки обстоятельств, препятствующих в соответствии с федеральными законами, законами Нижегородской области, Уставом Светлогорского</w:t>
      </w:r>
      <w:r>
        <w:rPr>
          <w:i/>
          <w:sz w:val="28"/>
          <w:szCs w:val="28"/>
        </w:rPr>
        <w:t xml:space="preserve"> </w:t>
      </w:r>
      <w:r>
        <w:rPr>
          <w:sz w:val="28"/>
          <w:szCs w:val="28"/>
        </w:rPr>
        <w:t>сельсовета</w:t>
      </w:r>
      <w:r>
        <w:rPr>
          <w:i/>
          <w:sz w:val="28"/>
          <w:szCs w:val="28"/>
        </w:rPr>
        <w:t xml:space="preserve"> </w:t>
      </w:r>
      <w:r>
        <w:rPr>
          <w:sz w:val="28"/>
          <w:szCs w:val="28"/>
        </w:rPr>
        <w:t>Шатковского муниципального района и иными нормативными правовыми актами муниципального образования назначению гражданина на должность главы администрации Светлогорского</w:t>
      </w:r>
      <w:r>
        <w:rPr>
          <w:i/>
          <w:sz w:val="28"/>
          <w:szCs w:val="28"/>
        </w:rPr>
        <w:t xml:space="preserve"> </w:t>
      </w:r>
      <w:r>
        <w:rPr>
          <w:sz w:val="28"/>
          <w:szCs w:val="28"/>
        </w:rPr>
        <w:t>сельсовета</w:t>
      </w:r>
      <w:r>
        <w:rPr>
          <w:i/>
          <w:sz w:val="28"/>
          <w:szCs w:val="28"/>
        </w:rPr>
        <w:t xml:space="preserve"> </w:t>
      </w:r>
      <w:r>
        <w:rPr>
          <w:sz w:val="28"/>
          <w:szCs w:val="28"/>
        </w:rPr>
        <w:t>Шатковского муниципального района, он не допускается к участию в конкурсе. Информация об этом направляется конкурсной комиссией гражданину в письменной форме.</w:t>
      </w:r>
    </w:p>
    <w:p w:rsidR="00C5730C" w:rsidRDefault="00C5730C" w:rsidP="00C5730C">
      <w:pPr>
        <w:autoSpaceDE w:val="0"/>
        <w:ind w:firstLine="720"/>
        <w:jc w:val="both"/>
        <w:rPr>
          <w:sz w:val="28"/>
          <w:szCs w:val="28"/>
        </w:rPr>
      </w:pPr>
    </w:p>
    <w:p w:rsidR="00C5730C" w:rsidRDefault="00C5730C" w:rsidP="00C5730C">
      <w:pPr>
        <w:autoSpaceDE w:val="0"/>
        <w:jc w:val="center"/>
        <w:rPr>
          <w:sz w:val="28"/>
          <w:szCs w:val="28"/>
        </w:rPr>
      </w:pPr>
      <w:r>
        <w:rPr>
          <w:sz w:val="28"/>
          <w:szCs w:val="28"/>
          <w:lang w:val="en-US"/>
        </w:rPr>
        <w:t>V</w:t>
      </w:r>
      <w:r>
        <w:rPr>
          <w:sz w:val="28"/>
          <w:szCs w:val="28"/>
        </w:rPr>
        <w:t>. Порядок проведения конкурса</w:t>
      </w:r>
    </w:p>
    <w:p w:rsidR="00C5730C" w:rsidRDefault="00C5730C" w:rsidP="00C5730C">
      <w:pPr>
        <w:autoSpaceDE w:val="0"/>
        <w:jc w:val="center"/>
        <w:rPr>
          <w:sz w:val="28"/>
          <w:szCs w:val="28"/>
        </w:rPr>
      </w:pPr>
    </w:p>
    <w:p w:rsidR="00C5730C" w:rsidRDefault="00C5730C" w:rsidP="00C5730C">
      <w:pPr>
        <w:autoSpaceDE w:val="0"/>
        <w:ind w:firstLine="720"/>
        <w:jc w:val="both"/>
        <w:rPr>
          <w:sz w:val="28"/>
          <w:szCs w:val="28"/>
        </w:rPr>
      </w:pPr>
      <w:r>
        <w:rPr>
          <w:sz w:val="28"/>
          <w:szCs w:val="28"/>
        </w:rPr>
        <w:t xml:space="preserve">17. Для проведения конкурса на замещение должности главы администрации Светлогорского </w:t>
      </w:r>
      <w:r>
        <w:rPr>
          <w:i/>
          <w:sz w:val="28"/>
          <w:szCs w:val="28"/>
        </w:rPr>
        <w:t xml:space="preserve">  </w:t>
      </w:r>
      <w:r>
        <w:rPr>
          <w:sz w:val="28"/>
          <w:szCs w:val="28"/>
        </w:rPr>
        <w:t>сельсовета</w:t>
      </w:r>
      <w:r>
        <w:rPr>
          <w:i/>
          <w:sz w:val="28"/>
          <w:szCs w:val="28"/>
        </w:rPr>
        <w:t xml:space="preserve"> </w:t>
      </w:r>
      <w:r>
        <w:rPr>
          <w:sz w:val="28"/>
          <w:szCs w:val="28"/>
        </w:rPr>
        <w:t>Шатковского муниципального района необходимо участие не менее двух кандидатов.</w:t>
      </w:r>
    </w:p>
    <w:p w:rsidR="00C5730C" w:rsidRDefault="00C5730C" w:rsidP="00C5730C">
      <w:pPr>
        <w:autoSpaceDE w:val="0"/>
        <w:ind w:firstLine="720"/>
        <w:jc w:val="both"/>
        <w:rPr>
          <w:sz w:val="28"/>
          <w:szCs w:val="28"/>
        </w:rPr>
      </w:pPr>
      <w:r>
        <w:rPr>
          <w:sz w:val="28"/>
          <w:szCs w:val="28"/>
        </w:rPr>
        <w:t>При проведении конкурса кандидатам гарантируется равенство прав в соответствии с Конституцией Российской Федерации.</w:t>
      </w:r>
    </w:p>
    <w:p w:rsidR="00C5730C" w:rsidRDefault="00C5730C" w:rsidP="00C5730C">
      <w:pPr>
        <w:autoSpaceDE w:val="0"/>
        <w:ind w:firstLine="720"/>
        <w:jc w:val="both"/>
        <w:rPr>
          <w:sz w:val="28"/>
          <w:szCs w:val="28"/>
        </w:rPr>
      </w:pPr>
      <w:r>
        <w:rPr>
          <w:sz w:val="28"/>
          <w:szCs w:val="28"/>
        </w:rPr>
        <w:t>18. Конкурс проводится в два этапа.</w:t>
      </w:r>
    </w:p>
    <w:p w:rsidR="00C5730C" w:rsidRDefault="00C5730C" w:rsidP="00C5730C">
      <w:pPr>
        <w:autoSpaceDE w:val="0"/>
        <w:ind w:firstLine="720"/>
        <w:jc w:val="both"/>
        <w:rPr>
          <w:sz w:val="28"/>
          <w:szCs w:val="28"/>
        </w:rPr>
      </w:pPr>
      <w:r>
        <w:rPr>
          <w:sz w:val="28"/>
          <w:szCs w:val="28"/>
        </w:rPr>
        <w:t>18.1. На первом этапе конкурса:</w:t>
      </w:r>
    </w:p>
    <w:p w:rsidR="00C5730C" w:rsidRDefault="00C5730C" w:rsidP="00C5730C">
      <w:pPr>
        <w:autoSpaceDE w:val="0"/>
        <w:ind w:firstLine="720"/>
        <w:jc w:val="both"/>
        <w:rPr>
          <w:sz w:val="28"/>
          <w:szCs w:val="28"/>
        </w:rPr>
      </w:pPr>
      <w:r>
        <w:rPr>
          <w:sz w:val="28"/>
          <w:szCs w:val="28"/>
        </w:rPr>
        <w:t xml:space="preserve">1) </w:t>
      </w:r>
      <w:r>
        <w:rPr>
          <w:sz w:val="28"/>
          <w:szCs w:val="28"/>
        </w:rPr>
        <w:t>Светлогорский</w:t>
      </w:r>
      <w:r>
        <w:rPr>
          <w:sz w:val="28"/>
          <w:szCs w:val="28"/>
        </w:rPr>
        <w:t xml:space="preserve"> сельский Совет</w:t>
      </w:r>
      <w:r>
        <w:rPr>
          <w:i/>
          <w:sz w:val="28"/>
          <w:szCs w:val="28"/>
        </w:rPr>
        <w:t xml:space="preserve"> </w:t>
      </w:r>
      <w:r>
        <w:rPr>
          <w:sz w:val="28"/>
          <w:szCs w:val="28"/>
        </w:rPr>
        <w:t>устанавливает сроки подачи для участия в конкурсе документов в конкурсную комиссию, который не может начаться ранее дня опубликования решения о проведении конкурса и не позднее чем за 3 дня до дня проведения заседания конкурсной комиссии;</w:t>
      </w:r>
    </w:p>
    <w:p w:rsidR="00C5730C" w:rsidRDefault="00C5730C" w:rsidP="00C5730C">
      <w:pPr>
        <w:autoSpaceDE w:val="0"/>
        <w:ind w:firstLine="720"/>
        <w:jc w:val="both"/>
        <w:rPr>
          <w:sz w:val="28"/>
          <w:szCs w:val="28"/>
        </w:rPr>
      </w:pPr>
      <w:r>
        <w:rPr>
          <w:sz w:val="28"/>
          <w:szCs w:val="28"/>
        </w:rPr>
        <w:t>2) конкурсная комиссия:</w:t>
      </w:r>
    </w:p>
    <w:p w:rsidR="00C5730C" w:rsidRDefault="00C5730C" w:rsidP="00C5730C">
      <w:pPr>
        <w:autoSpaceDE w:val="0"/>
        <w:ind w:firstLine="720"/>
        <w:jc w:val="both"/>
        <w:rPr>
          <w:sz w:val="28"/>
          <w:szCs w:val="28"/>
        </w:rPr>
      </w:pPr>
      <w:r>
        <w:rPr>
          <w:sz w:val="28"/>
          <w:szCs w:val="28"/>
        </w:rPr>
        <w:t>а) принимает документы, необходимые для участия в конкурсе;</w:t>
      </w:r>
    </w:p>
    <w:p w:rsidR="00C5730C" w:rsidRDefault="00C5730C" w:rsidP="00C5730C">
      <w:pPr>
        <w:autoSpaceDE w:val="0"/>
        <w:ind w:firstLine="720"/>
        <w:jc w:val="both"/>
        <w:rPr>
          <w:sz w:val="28"/>
          <w:szCs w:val="28"/>
        </w:rPr>
      </w:pPr>
      <w:r>
        <w:rPr>
          <w:sz w:val="28"/>
          <w:szCs w:val="28"/>
        </w:rPr>
        <w:t>б) проверяет полноту и достоверность представленных сведений;</w:t>
      </w:r>
    </w:p>
    <w:p w:rsidR="00C5730C" w:rsidRDefault="00C5730C" w:rsidP="00C5730C">
      <w:pPr>
        <w:autoSpaceDE w:val="0"/>
        <w:ind w:firstLine="720"/>
        <w:jc w:val="both"/>
        <w:rPr>
          <w:sz w:val="28"/>
          <w:szCs w:val="28"/>
        </w:rPr>
      </w:pPr>
      <w:r>
        <w:rPr>
          <w:sz w:val="28"/>
          <w:szCs w:val="28"/>
        </w:rPr>
        <w:t>в) проверяет документы, представленные кандидатами на конкурс, на соответствие требованиям к гражданам, претендующим на замещение должности главы администрации</w:t>
      </w:r>
      <w:r>
        <w:rPr>
          <w:i/>
          <w:sz w:val="28"/>
          <w:szCs w:val="28"/>
        </w:rPr>
        <w:t xml:space="preserve"> </w:t>
      </w:r>
      <w:r>
        <w:rPr>
          <w:sz w:val="28"/>
          <w:szCs w:val="28"/>
        </w:rPr>
        <w:t>Светлогорского сельсовета</w:t>
      </w:r>
      <w:r>
        <w:rPr>
          <w:i/>
          <w:sz w:val="28"/>
          <w:szCs w:val="28"/>
        </w:rPr>
        <w:t xml:space="preserve"> </w:t>
      </w:r>
      <w:r>
        <w:rPr>
          <w:sz w:val="28"/>
          <w:szCs w:val="28"/>
        </w:rPr>
        <w:t xml:space="preserve">Шатковского муниципального района, установленные федеральными законами, законами Нижегородской области, а также требованиями Устава Светлогорского </w:t>
      </w:r>
      <w:r>
        <w:rPr>
          <w:i/>
          <w:sz w:val="28"/>
          <w:szCs w:val="28"/>
        </w:rPr>
        <w:t xml:space="preserve">_ </w:t>
      </w:r>
      <w:r>
        <w:rPr>
          <w:sz w:val="28"/>
          <w:szCs w:val="28"/>
        </w:rPr>
        <w:t>сельсовета</w:t>
      </w:r>
      <w:r>
        <w:rPr>
          <w:i/>
          <w:sz w:val="28"/>
          <w:szCs w:val="28"/>
        </w:rPr>
        <w:t xml:space="preserve"> </w:t>
      </w:r>
      <w:r>
        <w:rPr>
          <w:sz w:val="28"/>
          <w:szCs w:val="28"/>
        </w:rPr>
        <w:t>Шатковского муниципального района</w:t>
      </w:r>
      <w:r>
        <w:rPr>
          <w:i/>
          <w:sz w:val="28"/>
          <w:szCs w:val="28"/>
        </w:rPr>
        <w:t xml:space="preserve">  </w:t>
      </w:r>
      <w:r>
        <w:rPr>
          <w:sz w:val="28"/>
          <w:szCs w:val="28"/>
        </w:rPr>
        <w:t>к кандидатам на замещение должности главы администрации Светлогорского</w:t>
      </w:r>
      <w:r>
        <w:rPr>
          <w:i/>
          <w:sz w:val="28"/>
          <w:szCs w:val="28"/>
        </w:rPr>
        <w:t xml:space="preserve"> </w:t>
      </w:r>
      <w:r>
        <w:rPr>
          <w:sz w:val="28"/>
          <w:szCs w:val="28"/>
        </w:rPr>
        <w:t>сельсовета</w:t>
      </w:r>
      <w:r>
        <w:rPr>
          <w:i/>
          <w:sz w:val="28"/>
          <w:szCs w:val="28"/>
        </w:rPr>
        <w:t xml:space="preserve"> </w:t>
      </w:r>
      <w:r>
        <w:rPr>
          <w:sz w:val="28"/>
          <w:szCs w:val="28"/>
        </w:rPr>
        <w:t>Шатковского муниципального района</w:t>
      </w:r>
      <w:r>
        <w:rPr>
          <w:i/>
          <w:sz w:val="28"/>
          <w:szCs w:val="28"/>
        </w:rPr>
        <w:t xml:space="preserve"> </w:t>
      </w:r>
      <w:r>
        <w:rPr>
          <w:sz w:val="28"/>
          <w:szCs w:val="28"/>
        </w:rPr>
        <w:t>и принимает решение о допуске либо отказе в допуске соответствующего кандидата к участию в конкурсе;</w:t>
      </w:r>
    </w:p>
    <w:p w:rsidR="00C5730C" w:rsidRDefault="00C5730C" w:rsidP="00C5730C">
      <w:pPr>
        <w:autoSpaceDE w:val="0"/>
        <w:ind w:firstLine="720"/>
        <w:jc w:val="both"/>
        <w:rPr>
          <w:sz w:val="28"/>
          <w:szCs w:val="28"/>
        </w:rPr>
      </w:pPr>
      <w:r>
        <w:rPr>
          <w:sz w:val="28"/>
          <w:szCs w:val="28"/>
        </w:rPr>
        <w:t>г) после дня окончания приема документов формирует список лиц, допущенных к участию в конкурсе, и информирует участников конкурса о допуске или об отказе в допуске к участию в конкурсе в пятидневный срок после принятия такого решения.</w:t>
      </w:r>
    </w:p>
    <w:p w:rsidR="00C5730C" w:rsidRDefault="00C5730C" w:rsidP="00C5730C">
      <w:pPr>
        <w:autoSpaceDE w:val="0"/>
        <w:ind w:firstLine="720"/>
        <w:jc w:val="both"/>
        <w:rPr>
          <w:sz w:val="28"/>
          <w:szCs w:val="28"/>
        </w:rPr>
      </w:pPr>
      <w:r>
        <w:rPr>
          <w:sz w:val="28"/>
          <w:szCs w:val="28"/>
        </w:rPr>
        <w:t>18.2. На втором этапе конкурса конкурсная комиссия на своем заседании проводит:</w:t>
      </w:r>
    </w:p>
    <w:p w:rsidR="00C5730C" w:rsidRDefault="00C5730C" w:rsidP="00C5730C">
      <w:pPr>
        <w:autoSpaceDE w:val="0"/>
        <w:ind w:firstLine="720"/>
        <w:jc w:val="both"/>
        <w:rPr>
          <w:sz w:val="28"/>
          <w:szCs w:val="28"/>
        </w:rPr>
      </w:pPr>
      <w:r>
        <w:rPr>
          <w:sz w:val="28"/>
          <w:szCs w:val="28"/>
        </w:rPr>
        <w:t>1) конкурс документов (оценивает участников конкурса на основании документов об образовании, о прохождении муниципальной, государственной службы и о трудовой деятельности, других документов);</w:t>
      </w:r>
    </w:p>
    <w:p w:rsidR="00C5730C" w:rsidRDefault="00C5730C" w:rsidP="00C5730C">
      <w:pPr>
        <w:autoSpaceDE w:val="0"/>
        <w:ind w:firstLine="720"/>
        <w:jc w:val="both"/>
        <w:rPr>
          <w:sz w:val="28"/>
          <w:szCs w:val="28"/>
        </w:rPr>
      </w:pPr>
      <w:r>
        <w:rPr>
          <w:sz w:val="28"/>
          <w:szCs w:val="28"/>
        </w:rPr>
        <w:t>2) собеседование с участниками конкурса;</w:t>
      </w:r>
    </w:p>
    <w:p w:rsidR="00C5730C" w:rsidRDefault="00C5730C" w:rsidP="00C5730C">
      <w:pPr>
        <w:autoSpaceDE w:val="0"/>
        <w:ind w:firstLine="720"/>
        <w:jc w:val="both"/>
        <w:rPr>
          <w:sz w:val="28"/>
          <w:szCs w:val="28"/>
        </w:rPr>
      </w:pPr>
      <w:r>
        <w:rPr>
          <w:sz w:val="28"/>
          <w:szCs w:val="28"/>
        </w:rPr>
        <w:t>3) отбор кандидата (кандидатов) на должность путем голосования;</w:t>
      </w:r>
    </w:p>
    <w:p w:rsidR="00C5730C" w:rsidRDefault="00C5730C" w:rsidP="00C5730C">
      <w:pPr>
        <w:autoSpaceDE w:val="0"/>
        <w:ind w:firstLine="720"/>
        <w:jc w:val="both"/>
        <w:rPr>
          <w:i/>
          <w:sz w:val="28"/>
          <w:szCs w:val="28"/>
        </w:rPr>
      </w:pPr>
      <w:r>
        <w:rPr>
          <w:sz w:val="28"/>
          <w:szCs w:val="28"/>
        </w:rPr>
        <w:t xml:space="preserve">4) оформление результата конкурса и направление его в </w:t>
      </w:r>
      <w:r>
        <w:rPr>
          <w:sz w:val="28"/>
          <w:szCs w:val="28"/>
        </w:rPr>
        <w:t>Светлогорский</w:t>
      </w:r>
      <w:r>
        <w:rPr>
          <w:sz w:val="28"/>
          <w:szCs w:val="28"/>
        </w:rPr>
        <w:t xml:space="preserve"> сельский Совет</w:t>
      </w:r>
      <w:r>
        <w:rPr>
          <w:i/>
          <w:sz w:val="28"/>
          <w:szCs w:val="28"/>
        </w:rPr>
        <w:t>.</w:t>
      </w:r>
    </w:p>
    <w:p w:rsidR="00C5730C" w:rsidRDefault="00C5730C" w:rsidP="00C5730C">
      <w:pPr>
        <w:autoSpaceDE w:val="0"/>
        <w:ind w:firstLine="720"/>
        <w:jc w:val="both"/>
        <w:rPr>
          <w:sz w:val="28"/>
          <w:szCs w:val="28"/>
        </w:rPr>
      </w:pPr>
      <w:r>
        <w:rPr>
          <w:sz w:val="28"/>
          <w:szCs w:val="28"/>
        </w:rPr>
        <w:t>19. В течении 10 дней после проведения конкурса председатель конкурсной комиссии направляет письменное уведомление о результатах конкурса всем кандидатам, подавшим заявление на участие в конкурсе.</w:t>
      </w:r>
    </w:p>
    <w:p w:rsidR="00C5730C" w:rsidRDefault="00C5730C" w:rsidP="00C5730C">
      <w:pPr>
        <w:autoSpaceDE w:val="0"/>
        <w:ind w:firstLine="720"/>
        <w:jc w:val="both"/>
        <w:rPr>
          <w:sz w:val="28"/>
          <w:szCs w:val="28"/>
        </w:rPr>
      </w:pPr>
      <w:r>
        <w:rPr>
          <w:sz w:val="28"/>
          <w:szCs w:val="28"/>
        </w:rPr>
        <w:t xml:space="preserve">20. Список кандидатов, подавших документы на конкурс и прошедших конкурсный отбор (с приложением поданных документов), вместе с </w:t>
      </w:r>
      <w:r>
        <w:rPr>
          <w:sz w:val="28"/>
          <w:szCs w:val="28"/>
        </w:rPr>
        <w:lastRenderedPageBreak/>
        <w:t>протоколом заседания конкурсной комиссии в течении пяти дней после проведения конкурса передается в представительный орган.</w:t>
      </w:r>
    </w:p>
    <w:p w:rsidR="00C5730C" w:rsidRDefault="00C5730C" w:rsidP="00C5730C">
      <w:pPr>
        <w:autoSpaceDE w:val="0"/>
        <w:ind w:firstLine="720"/>
        <w:jc w:val="both"/>
        <w:rPr>
          <w:sz w:val="28"/>
          <w:szCs w:val="28"/>
        </w:rPr>
      </w:pPr>
    </w:p>
    <w:p w:rsidR="00C5730C" w:rsidRDefault="00C5730C" w:rsidP="00C5730C">
      <w:pPr>
        <w:autoSpaceDE w:val="0"/>
        <w:jc w:val="center"/>
        <w:rPr>
          <w:sz w:val="28"/>
          <w:szCs w:val="28"/>
        </w:rPr>
      </w:pPr>
      <w:r>
        <w:rPr>
          <w:sz w:val="28"/>
          <w:szCs w:val="28"/>
          <w:lang w:val="en-US"/>
        </w:rPr>
        <w:t>VI</w:t>
      </w:r>
      <w:r>
        <w:rPr>
          <w:sz w:val="28"/>
          <w:szCs w:val="28"/>
        </w:rPr>
        <w:t xml:space="preserve">. Порядок принятия решения представительным органом </w:t>
      </w:r>
    </w:p>
    <w:p w:rsidR="00C5730C" w:rsidRDefault="00C5730C" w:rsidP="00C5730C">
      <w:pPr>
        <w:autoSpaceDE w:val="0"/>
        <w:jc w:val="center"/>
        <w:rPr>
          <w:sz w:val="28"/>
          <w:szCs w:val="28"/>
        </w:rPr>
      </w:pPr>
    </w:p>
    <w:p w:rsidR="00C5730C" w:rsidRDefault="00C5730C" w:rsidP="00C5730C">
      <w:pPr>
        <w:autoSpaceDE w:val="0"/>
        <w:ind w:firstLine="720"/>
        <w:jc w:val="both"/>
        <w:rPr>
          <w:sz w:val="28"/>
          <w:szCs w:val="28"/>
        </w:rPr>
      </w:pPr>
      <w:r>
        <w:rPr>
          <w:sz w:val="28"/>
          <w:szCs w:val="28"/>
        </w:rPr>
        <w:t>21. Глава местного самоуправления Светлогорского</w:t>
      </w:r>
      <w:r>
        <w:rPr>
          <w:i/>
          <w:sz w:val="28"/>
          <w:szCs w:val="28"/>
        </w:rPr>
        <w:t xml:space="preserve"> </w:t>
      </w:r>
      <w:r>
        <w:rPr>
          <w:sz w:val="28"/>
          <w:szCs w:val="28"/>
        </w:rPr>
        <w:t>сельсовета</w:t>
      </w:r>
      <w:r>
        <w:rPr>
          <w:i/>
          <w:sz w:val="28"/>
          <w:szCs w:val="28"/>
        </w:rPr>
        <w:t xml:space="preserve"> </w:t>
      </w:r>
      <w:r>
        <w:rPr>
          <w:sz w:val="28"/>
          <w:szCs w:val="28"/>
        </w:rPr>
        <w:t xml:space="preserve">Шатковского муниципального района принимает решение о проведении заседания </w:t>
      </w:r>
      <w:proofErr w:type="gramStart"/>
      <w:r>
        <w:rPr>
          <w:sz w:val="28"/>
          <w:szCs w:val="28"/>
        </w:rPr>
        <w:t>Светлогорского  сельского</w:t>
      </w:r>
      <w:proofErr w:type="gramEnd"/>
      <w:r>
        <w:rPr>
          <w:sz w:val="28"/>
          <w:szCs w:val="28"/>
        </w:rPr>
        <w:t xml:space="preserve"> Совета</w:t>
      </w:r>
      <w:r>
        <w:rPr>
          <w:i/>
          <w:sz w:val="28"/>
          <w:szCs w:val="28"/>
        </w:rPr>
        <w:t xml:space="preserve"> </w:t>
      </w:r>
      <w:r>
        <w:rPr>
          <w:sz w:val="28"/>
          <w:szCs w:val="28"/>
        </w:rPr>
        <w:t>в соответствии с Регламентом  Светлогорского  сельского Совета</w:t>
      </w:r>
      <w:r>
        <w:rPr>
          <w:i/>
          <w:sz w:val="28"/>
          <w:szCs w:val="28"/>
        </w:rPr>
        <w:t>.</w:t>
      </w:r>
      <w:r>
        <w:rPr>
          <w:sz w:val="28"/>
          <w:szCs w:val="28"/>
        </w:rPr>
        <w:t xml:space="preserve"> </w:t>
      </w:r>
    </w:p>
    <w:p w:rsidR="00C5730C" w:rsidRDefault="00C5730C" w:rsidP="00C5730C">
      <w:pPr>
        <w:autoSpaceDE w:val="0"/>
        <w:ind w:firstLine="720"/>
        <w:jc w:val="both"/>
        <w:rPr>
          <w:sz w:val="28"/>
          <w:szCs w:val="28"/>
        </w:rPr>
      </w:pPr>
      <w:r>
        <w:rPr>
          <w:sz w:val="28"/>
          <w:szCs w:val="28"/>
        </w:rPr>
        <w:t xml:space="preserve">При решении вопроса о назначении на должность главы администрации </w:t>
      </w:r>
      <w:proofErr w:type="gramStart"/>
      <w:r>
        <w:rPr>
          <w:sz w:val="28"/>
          <w:szCs w:val="28"/>
        </w:rPr>
        <w:t xml:space="preserve">Светлогорского </w:t>
      </w:r>
      <w:r>
        <w:rPr>
          <w:i/>
          <w:sz w:val="28"/>
          <w:szCs w:val="28"/>
        </w:rPr>
        <w:t xml:space="preserve"> </w:t>
      </w:r>
      <w:r>
        <w:rPr>
          <w:sz w:val="28"/>
          <w:szCs w:val="28"/>
        </w:rPr>
        <w:t>сельсовета</w:t>
      </w:r>
      <w:proofErr w:type="gramEnd"/>
      <w:r>
        <w:rPr>
          <w:i/>
          <w:sz w:val="28"/>
          <w:szCs w:val="28"/>
        </w:rPr>
        <w:t xml:space="preserve"> </w:t>
      </w:r>
      <w:r>
        <w:rPr>
          <w:sz w:val="28"/>
          <w:szCs w:val="28"/>
        </w:rPr>
        <w:t>Шатковского муниципального района</w:t>
      </w:r>
      <w:r>
        <w:rPr>
          <w:i/>
          <w:sz w:val="28"/>
          <w:szCs w:val="28"/>
        </w:rPr>
        <w:t xml:space="preserve">  </w:t>
      </w:r>
      <w:r>
        <w:rPr>
          <w:sz w:val="28"/>
          <w:szCs w:val="28"/>
        </w:rPr>
        <w:t>вправе присутствовать представители общественных организаций.</w:t>
      </w:r>
    </w:p>
    <w:p w:rsidR="00C5730C" w:rsidRDefault="00C5730C" w:rsidP="00C5730C">
      <w:pPr>
        <w:autoSpaceDE w:val="0"/>
        <w:ind w:firstLine="720"/>
        <w:jc w:val="both"/>
        <w:rPr>
          <w:i/>
          <w:sz w:val="28"/>
          <w:szCs w:val="28"/>
        </w:rPr>
      </w:pPr>
      <w:r>
        <w:rPr>
          <w:sz w:val="28"/>
          <w:szCs w:val="28"/>
        </w:rPr>
        <w:t xml:space="preserve">22. Кандидат (кандидаты), представленные на рассмотрение </w:t>
      </w:r>
      <w:proofErr w:type="gramStart"/>
      <w:r>
        <w:rPr>
          <w:sz w:val="28"/>
          <w:szCs w:val="28"/>
        </w:rPr>
        <w:t>Светлогорского  сельского</w:t>
      </w:r>
      <w:proofErr w:type="gramEnd"/>
      <w:r>
        <w:rPr>
          <w:sz w:val="28"/>
          <w:szCs w:val="28"/>
        </w:rPr>
        <w:t xml:space="preserve"> Совета конкурсной комиссией по результатам конкурса на замещение должности главы администрации Светлогорского</w:t>
      </w:r>
      <w:r>
        <w:rPr>
          <w:sz w:val="28"/>
          <w:szCs w:val="28"/>
        </w:rPr>
        <w:t xml:space="preserve"> </w:t>
      </w:r>
      <w:r>
        <w:rPr>
          <w:sz w:val="28"/>
          <w:szCs w:val="28"/>
        </w:rPr>
        <w:t>сельсовета</w:t>
      </w:r>
      <w:r>
        <w:rPr>
          <w:i/>
          <w:sz w:val="28"/>
          <w:szCs w:val="28"/>
        </w:rPr>
        <w:t xml:space="preserve"> </w:t>
      </w:r>
      <w:r>
        <w:rPr>
          <w:sz w:val="28"/>
          <w:szCs w:val="28"/>
        </w:rPr>
        <w:t>Шатковского муниципального района, представляют на его заседание свои проекты программы социально-экономического развития  Светлогорского</w:t>
      </w:r>
      <w:r>
        <w:rPr>
          <w:i/>
          <w:sz w:val="28"/>
          <w:szCs w:val="28"/>
        </w:rPr>
        <w:t xml:space="preserve"> </w:t>
      </w:r>
      <w:r>
        <w:rPr>
          <w:sz w:val="28"/>
          <w:szCs w:val="28"/>
        </w:rPr>
        <w:t>сельсовета</w:t>
      </w:r>
      <w:r>
        <w:rPr>
          <w:i/>
          <w:sz w:val="28"/>
          <w:szCs w:val="28"/>
        </w:rPr>
        <w:t xml:space="preserve"> </w:t>
      </w:r>
      <w:r>
        <w:rPr>
          <w:sz w:val="28"/>
          <w:szCs w:val="28"/>
        </w:rPr>
        <w:t>Шатковского муниципального района</w:t>
      </w:r>
      <w:r>
        <w:rPr>
          <w:i/>
          <w:sz w:val="28"/>
          <w:szCs w:val="28"/>
        </w:rPr>
        <w:t>.</w:t>
      </w:r>
    </w:p>
    <w:p w:rsidR="00C5730C" w:rsidRDefault="00C5730C" w:rsidP="00C5730C">
      <w:pPr>
        <w:autoSpaceDE w:val="0"/>
        <w:ind w:firstLine="720"/>
        <w:jc w:val="both"/>
        <w:rPr>
          <w:sz w:val="28"/>
          <w:szCs w:val="28"/>
        </w:rPr>
      </w:pPr>
      <w:r>
        <w:rPr>
          <w:sz w:val="28"/>
          <w:szCs w:val="28"/>
        </w:rPr>
        <w:t>По окончании выступления кандидата (кандидатов), представителей конкурсной комиссии и депутатов Светлогорского сельского Совета проводится голосование.</w:t>
      </w:r>
    </w:p>
    <w:p w:rsidR="00C5730C" w:rsidRDefault="00C5730C" w:rsidP="00C5730C">
      <w:pPr>
        <w:autoSpaceDE w:val="0"/>
        <w:ind w:firstLine="720"/>
        <w:jc w:val="both"/>
        <w:rPr>
          <w:sz w:val="28"/>
          <w:szCs w:val="28"/>
        </w:rPr>
      </w:pPr>
      <w:r>
        <w:rPr>
          <w:sz w:val="28"/>
          <w:szCs w:val="28"/>
        </w:rPr>
        <w:t>Порядок голосования определяется в соответствии с Регламентом Светлогорского сельского Совета</w:t>
      </w:r>
      <w:r>
        <w:rPr>
          <w:i/>
          <w:sz w:val="28"/>
          <w:szCs w:val="28"/>
        </w:rPr>
        <w:t>.</w:t>
      </w:r>
      <w:r>
        <w:rPr>
          <w:sz w:val="28"/>
          <w:szCs w:val="28"/>
        </w:rPr>
        <w:t xml:space="preserve"> </w:t>
      </w:r>
    </w:p>
    <w:p w:rsidR="00C5730C" w:rsidRDefault="00C5730C" w:rsidP="00C5730C">
      <w:pPr>
        <w:autoSpaceDE w:val="0"/>
        <w:ind w:firstLine="720"/>
        <w:jc w:val="both"/>
        <w:rPr>
          <w:sz w:val="28"/>
          <w:szCs w:val="28"/>
        </w:rPr>
      </w:pPr>
      <w:r>
        <w:rPr>
          <w:sz w:val="28"/>
          <w:szCs w:val="28"/>
        </w:rPr>
        <w:t>23. Кандидат считается избранным, если за него проголосовало большинство от установленного Уставом Светлогорского сельсовета</w:t>
      </w:r>
      <w:r>
        <w:rPr>
          <w:i/>
          <w:sz w:val="28"/>
          <w:szCs w:val="28"/>
        </w:rPr>
        <w:t xml:space="preserve"> </w:t>
      </w:r>
      <w:r>
        <w:rPr>
          <w:sz w:val="28"/>
          <w:szCs w:val="28"/>
        </w:rPr>
        <w:t>Шатковского муниципального района</w:t>
      </w:r>
      <w:r>
        <w:rPr>
          <w:i/>
          <w:sz w:val="28"/>
          <w:szCs w:val="28"/>
        </w:rPr>
        <w:t xml:space="preserve"> </w:t>
      </w:r>
      <w:r>
        <w:rPr>
          <w:sz w:val="28"/>
          <w:szCs w:val="28"/>
        </w:rPr>
        <w:t>числа депутатов Светлогорского</w:t>
      </w:r>
      <w:r>
        <w:rPr>
          <w:sz w:val="28"/>
          <w:szCs w:val="28"/>
        </w:rPr>
        <w:t xml:space="preserve"> </w:t>
      </w:r>
      <w:r>
        <w:rPr>
          <w:sz w:val="28"/>
          <w:szCs w:val="28"/>
        </w:rPr>
        <w:t>сельского Совета. Итоги голосования оформляются решением Светлогорского сельского Совета о назначении на должность главы администрации Светлогорского сельсовета</w:t>
      </w:r>
      <w:r>
        <w:rPr>
          <w:i/>
          <w:sz w:val="28"/>
          <w:szCs w:val="28"/>
        </w:rPr>
        <w:t xml:space="preserve"> </w:t>
      </w:r>
      <w:r>
        <w:rPr>
          <w:sz w:val="28"/>
          <w:szCs w:val="28"/>
        </w:rPr>
        <w:t>Шатковского муниципального района.</w:t>
      </w:r>
    </w:p>
    <w:p w:rsidR="00C5730C" w:rsidRDefault="00C5730C" w:rsidP="00C5730C">
      <w:pPr>
        <w:autoSpaceDE w:val="0"/>
        <w:ind w:firstLine="720"/>
        <w:jc w:val="both"/>
        <w:rPr>
          <w:sz w:val="28"/>
          <w:szCs w:val="28"/>
        </w:rPr>
      </w:pPr>
      <w:r>
        <w:rPr>
          <w:sz w:val="28"/>
          <w:szCs w:val="28"/>
        </w:rPr>
        <w:t>Если по результатам голосования ни один из кандидатов не набрал более половины голосов от установленного числа депутатов Светлогорского</w:t>
      </w:r>
      <w:r>
        <w:rPr>
          <w:sz w:val="28"/>
          <w:szCs w:val="28"/>
        </w:rPr>
        <w:t xml:space="preserve"> </w:t>
      </w:r>
      <w:r>
        <w:rPr>
          <w:sz w:val="28"/>
          <w:szCs w:val="28"/>
        </w:rPr>
        <w:t>сельского Совета, то проводится повторное голосование по двум кандидатам, набравшим наибольшее количество голосов.</w:t>
      </w:r>
    </w:p>
    <w:p w:rsidR="00C5730C" w:rsidRDefault="00C5730C" w:rsidP="00C5730C">
      <w:pPr>
        <w:autoSpaceDE w:val="0"/>
        <w:ind w:firstLine="720"/>
        <w:jc w:val="both"/>
        <w:rPr>
          <w:sz w:val="28"/>
          <w:szCs w:val="28"/>
        </w:rPr>
      </w:pPr>
      <w:r>
        <w:rPr>
          <w:sz w:val="28"/>
          <w:szCs w:val="28"/>
        </w:rPr>
        <w:t xml:space="preserve">24. Если в результате проведения конкурса не были выявлены кандидаты, отвечающие требованиям, предъявляемым к должности главы администрации </w:t>
      </w:r>
      <w:proofErr w:type="gramStart"/>
      <w:r>
        <w:rPr>
          <w:sz w:val="28"/>
          <w:szCs w:val="28"/>
        </w:rPr>
        <w:t>Светлогорского  сельсовета</w:t>
      </w:r>
      <w:proofErr w:type="gramEnd"/>
      <w:r>
        <w:rPr>
          <w:i/>
          <w:sz w:val="28"/>
          <w:szCs w:val="28"/>
        </w:rPr>
        <w:t xml:space="preserve"> </w:t>
      </w:r>
      <w:r>
        <w:rPr>
          <w:sz w:val="28"/>
          <w:szCs w:val="28"/>
        </w:rPr>
        <w:t xml:space="preserve">Шатковского муниципального района, или ни один из кандидатов не набрал требуемого количества голосов, то </w:t>
      </w:r>
      <w:r>
        <w:rPr>
          <w:sz w:val="28"/>
          <w:szCs w:val="28"/>
        </w:rPr>
        <w:t>Светлогорский</w:t>
      </w:r>
      <w:r>
        <w:rPr>
          <w:sz w:val="28"/>
          <w:szCs w:val="28"/>
        </w:rPr>
        <w:t xml:space="preserve">  сельский Совет объявляет о проведении нового конкурса на замещение должности</w:t>
      </w:r>
      <w:r>
        <w:rPr>
          <w:i/>
          <w:sz w:val="28"/>
          <w:szCs w:val="28"/>
        </w:rPr>
        <w:t xml:space="preserve"> </w:t>
      </w:r>
      <w:r>
        <w:rPr>
          <w:sz w:val="28"/>
          <w:szCs w:val="28"/>
        </w:rPr>
        <w:t xml:space="preserve">главы администрации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Шатковского муниципального района в соответствии с настоящим Положением.</w:t>
      </w:r>
    </w:p>
    <w:p w:rsidR="00C5730C" w:rsidRDefault="00C5730C" w:rsidP="00C5730C">
      <w:pPr>
        <w:autoSpaceDE w:val="0"/>
        <w:ind w:firstLine="720"/>
        <w:jc w:val="both"/>
        <w:rPr>
          <w:sz w:val="28"/>
          <w:szCs w:val="28"/>
        </w:rPr>
      </w:pPr>
      <w:r>
        <w:rPr>
          <w:sz w:val="28"/>
          <w:szCs w:val="28"/>
        </w:rPr>
        <w:t xml:space="preserve">25. Если по результатам повторного конкурса никто из представленных конкурсной комиссией кандидатов не набрал требуемого для назначения </w:t>
      </w:r>
      <w:proofErr w:type="gramStart"/>
      <w:r>
        <w:rPr>
          <w:sz w:val="28"/>
          <w:szCs w:val="28"/>
        </w:rPr>
        <w:t>количества  голосов</w:t>
      </w:r>
      <w:proofErr w:type="gramEnd"/>
      <w:r>
        <w:rPr>
          <w:sz w:val="28"/>
          <w:szCs w:val="28"/>
        </w:rPr>
        <w:t xml:space="preserve">, то </w:t>
      </w:r>
      <w:r w:rsidR="0071582F">
        <w:rPr>
          <w:sz w:val="28"/>
          <w:szCs w:val="28"/>
        </w:rPr>
        <w:t>Светлогорский</w:t>
      </w:r>
      <w:r>
        <w:rPr>
          <w:sz w:val="28"/>
          <w:szCs w:val="28"/>
        </w:rPr>
        <w:t xml:space="preserve">  сельский Совет вправе назначить </w:t>
      </w:r>
      <w:r>
        <w:rPr>
          <w:sz w:val="28"/>
          <w:szCs w:val="28"/>
        </w:rPr>
        <w:lastRenderedPageBreak/>
        <w:t xml:space="preserve">исполняющего обязанности главы администрации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Шатковского муниципального района на срок до 6 месяцев.</w:t>
      </w:r>
    </w:p>
    <w:p w:rsidR="00C5730C" w:rsidRDefault="00C5730C" w:rsidP="00C5730C">
      <w:pPr>
        <w:autoSpaceDE w:val="0"/>
        <w:jc w:val="center"/>
        <w:rPr>
          <w:sz w:val="28"/>
          <w:szCs w:val="28"/>
        </w:rPr>
      </w:pPr>
      <w:r>
        <w:rPr>
          <w:sz w:val="28"/>
          <w:szCs w:val="28"/>
          <w:lang w:val="en-US"/>
        </w:rPr>
        <w:t>VII</w:t>
      </w:r>
      <w:r>
        <w:rPr>
          <w:sz w:val="28"/>
          <w:szCs w:val="28"/>
        </w:rPr>
        <w:t>. Заключительные положения</w:t>
      </w:r>
    </w:p>
    <w:p w:rsidR="00C5730C" w:rsidRDefault="00C5730C" w:rsidP="00C5730C">
      <w:pPr>
        <w:autoSpaceDE w:val="0"/>
        <w:jc w:val="center"/>
        <w:rPr>
          <w:sz w:val="28"/>
          <w:szCs w:val="28"/>
        </w:rPr>
      </w:pPr>
    </w:p>
    <w:p w:rsidR="00C5730C" w:rsidRDefault="00C5730C" w:rsidP="00C5730C">
      <w:pPr>
        <w:autoSpaceDE w:val="0"/>
        <w:ind w:firstLine="720"/>
        <w:jc w:val="both"/>
        <w:rPr>
          <w:sz w:val="28"/>
          <w:szCs w:val="28"/>
        </w:rPr>
      </w:pPr>
      <w:r>
        <w:rPr>
          <w:sz w:val="28"/>
          <w:szCs w:val="28"/>
        </w:rPr>
        <w:t xml:space="preserve">26. На основании решения </w:t>
      </w:r>
      <w:proofErr w:type="gramStart"/>
      <w:r w:rsidR="0071582F">
        <w:rPr>
          <w:sz w:val="28"/>
          <w:szCs w:val="28"/>
        </w:rPr>
        <w:t>Светлогорского</w:t>
      </w:r>
      <w:r>
        <w:rPr>
          <w:sz w:val="28"/>
          <w:szCs w:val="28"/>
        </w:rPr>
        <w:t xml:space="preserve">  сельского</w:t>
      </w:r>
      <w:proofErr w:type="gramEnd"/>
      <w:r>
        <w:rPr>
          <w:sz w:val="28"/>
          <w:szCs w:val="28"/>
        </w:rPr>
        <w:t xml:space="preserve"> Совета о назначении на должность главы администрации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района глава местного самоуправления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района </w:t>
      </w:r>
      <w:r>
        <w:rPr>
          <w:i/>
          <w:sz w:val="28"/>
          <w:szCs w:val="28"/>
        </w:rPr>
        <w:t xml:space="preserve"> </w:t>
      </w:r>
      <w:r>
        <w:rPr>
          <w:sz w:val="28"/>
          <w:szCs w:val="28"/>
        </w:rPr>
        <w:t>заключает с ним контракт (согласно приложению).</w:t>
      </w:r>
    </w:p>
    <w:p w:rsidR="00C5730C" w:rsidRDefault="00C5730C" w:rsidP="00C5730C">
      <w:pPr>
        <w:autoSpaceDE w:val="0"/>
        <w:ind w:firstLine="720"/>
        <w:jc w:val="both"/>
        <w:rPr>
          <w:sz w:val="28"/>
          <w:szCs w:val="28"/>
        </w:rPr>
      </w:pPr>
      <w:r>
        <w:rPr>
          <w:sz w:val="28"/>
          <w:szCs w:val="28"/>
        </w:rPr>
        <w:t xml:space="preserve">27. Полномочия главы администрации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Шатковского муниципального района начинаются со дня вступления его в должность.</w:t>
      </w:r>
    </w:p>
    <w:p w:rsidR="00C5730C" w:rsidRDefault="00C5730C" w:rsidP="00C5730C">
      <w:pPr>
        <w:autoSpaceDE w:val="0"/>
        <w:ind w:firstLine="720"/>
        <w:jc w:val="both"/>
        <w:rPr>
          <w:sz w:val="28"/>
          <w:szCs w:val="28"/>
        </w:rPr>
      </w:pPr>
      <w:r>
        <w:rPr>
          <w:sz w:val="28"/>
          <w:szCs w:val="28"/>
        </w:rPr>
        <w:t>28. Организационно-техническое обеспечение деятельности конкурсной комиссии осуществляется секретарем комиссии.</w:t>
      </w:r>
    </w:p>
    <w:p w:rsidR="00C5730C" w:rsidRDefault="00C5730C" w:rsidP="00C5730C">
      <w:pPr>
        <w:autoSpaceDE w:val="0"/>
        <w:ind w:firstLine="720"/>
        <w:jc w:val="both"/>
        <w:rPr>
          <w:sz w:val="28"/>
          <w:szCs w:val="28"/>
        </w:rPr>
      </w:pPr>
      <w:r>
        <w:rPr>
          <w:sz w:val="28"/>
          <w:szCs w:val="28"/>
        </w:rPr>
        <w:t xml:space="preserve">29. Спорные вопросы, связанные с проведением конкурса, рассматриваются в судебном порядке. </w:t>
      </w:r>
    </w:p>
    <w:p w:rsidR="00C5730C" w:rsidRDefault="00C5730C" w:rsidP="00C5730C">
      <w:pPr>
        <w:jc w:val="right"/>
        <w:rPr>
          <w:sz w:val="28"/>
          <w:szCs w:val="28"/>
        </w:rPr>
      </w:pPr>
      <w:r>
        <w:rPr>
          <w:sz w:val="28"/>
          <w:szCs w:val="28"/>
        </w:rPr>
        <w:t>Приложение 2</w:t>
      </w:r>
    </w:p>
    <w:p w:rsidR="00C5730C" w:rsidRDefault="00C5730C" w:rsidP="00C5730C">
      <w:pPr>
        <w:jc w:val="right"/>
        <w:rPr>
          <w:sz w:val="28"/>
          <w:szCs w:val="28"/>
        </w:rPr>
      </w:pPr>
      <w:r>
        <w:rPr>
          <w:sz w:val="28"/>
          <w:szCs w:val="28"/>
        </w:rPr>
        <w:t>Утверждено</w:t>
      </w:r>
    </w:p>
    <w:p w:rsidR="00C5730C" w:rsidRDefault="00C5730C" w:rsidP="00C5730C">
      <w:pPr>
        <w:jc w:val="right"/>
        <w:rPr>
          <w:sz w:val="28"/>
          <w:szCs w:val="28"/>
        </w:rPr>
      </w:pPr>
      <w:r>
        <w:rPr>
          <w:sz w:val="28"/>
          <w:szCs w:val="28"/>
        </w:rPr>
        <w:t xml:space="preserve">решением </w:t>
      </w:r>
      <w:r w:rsidR="0071582F">
        <w:rPr>
          <w:sz w:val="28"/>
          <w:szCs w:val="28"/>
        </w:rPr>
        <w:t>Светлогорского</w:t>
      </w:r>
      <w:r>
        <w:rPr>
          <w:sz w:val="28"/>
          <w:szCs w:val="28"/>
        </w:rPr>
        <w:t xml:space="preserve"> </w:t>
      </w:r>
    </w:p>
    <w:p w:rsidR="00C5730C" w:rsidRDefault="00C5730C" w:rsidP="00C5730C">
      <w:pPr>
        <w:jc w:val="right"/>
        <w:rPr>
          <w:sz w:val="28"/>
          <w:szCs w:val="28"/>
        </w:rPr>
      </w:pPr>
      <w:r>
        <w:rPr>
          <w:sz w:val="28"/>
          <w:szCs w:val="28"/>
        </w:rPr>
        <w:t>сельского Совета Шатковского</w:t>
      </w:r>
    </w:p>
    <w:p w:rsidR="00C5730C" w:rsidRDefault="00C5730C" w:rsidP="00C5730C">
      <w:pPr>
        <w:jc w:val="right"/>
        <w:rPr>
          <w:sz w:val="28"/>
          <w:szCs w:val="28"/>
        </w:rPr>
      </w:pPr>
      <w:r>
        <w:rPr>
          <w:sz w:val="28"/>
          <w:szCs w:val="28"/>
        </w:rPr>
        <w:t xml:space="preserve">муниципального района </w:t>
      </w:r>
    </w:p>
    <w:p w:rsidR="00C5730C" w:rsidRDefault="00C5730C" w:rsidP="00C5730C">
      <w:pPr>
        <w:pStyle w:val="ConsPlusNonformat"/>
        <w:jc w:val="right"/>
        <w:rPr>
          <w:sz w:val="28"/>
          <w:szCs w:val="28"/>
        </w:rPr>
      </w:pPr>
      <w:r>
        <w:rPr>
          <w:sz w:val="28"/>
          <w:szCs w:val="28"/>
        </w:rPr>
        <w:t>от 06.04.2010г. № 12</w:t>
      </w:r>
    </w:p>
    <w:p w:rsidR="00C5730C" w:rsidRDefault="00C5730C" w:rsidP="00C5730C">
      <w:pPr>
        <w:pStyle w:val="ConsPlusNonformat"/>
        <w:jc w:val="right"/>
        <w:rPr>
          <w:sz w:val="28"/>
          <w:szCs w:val="28"/>
        </w:rPr>
      </w:pPr>
    </w:p>
    <w:p w:rsidR="00C5730C" w:rsidRDefault="00C5730C" w:rsidP="00C5730C">
      <w:pPr>
        <w:pStyle w:val="ConsPlusNonformat"/>
        <w:jc w:val="center"/>
        <w:rPr>
          <w:sz w:val="28"/>
          <w:szCs w:val="28"/>
        </w:rPr>
      </w:pPr>
      <w:r>
        <w:rPr>
          <w:sz w:val="28"/>
          <w:szCs w:val="28"/>
        </w:rPr>
        <w:t xml:space="preserve">ПРОЕКТ КОНТРАКТА </w:t>
      </w:r>
    </w:p>
    <w:p w:rsidR="00C5730C" w:rsidRDefault="00C5730C" w:rsidP="00C5730C">
      <w:pPr>
        <w:pStyle w:val="ConsPlusNonformat"/>
        <w:jc w:val="center"/>
        <w:rPr>
          <w:sz w:val="28"/>
          <w:szCs w:val="28"/>
        </w:rPr>
      </w:pPr>
      <w:r>
        <w:rPr>
          <w:sz w:val="28"/>
          <w:szCs w:val="28"/>
        </w:rPr>
        <w:t xml:space="preserve">С ЛИЦОМ, НАЗНАЧАЕМЫМ НА ДОЛЖНОСТЬ </w:t>
      </w:r>
    </w:p>
    <w:p w:rsidR="00C5730C" w:rsidRDefault="00C5730C" w:rsidP="00C5730C">
      <w:pPr>
        <w:pStyle w:val="ConsPlusNonformat"/>
        <w:jc w:val="center"/>
        <w:rPr>
          <w:sz w:val="28"/>
          <w:szCs w:val="28"/>
        </w:rPr>
      </w:pPr>
      <w:r>
        <w:rPr>
          <w:sz w:val="28"/>
          <w:szCs w:val="28"/>
        </w:rPr>
        <w:t xml:space="preserve">ГЛАВЫ АДМИНИСТРАЦИИ </w:t>
      </w:r>
    </w:p>
    <w:p w:rsidR="00C5730C" w:rsidRDefault="0071582F" w:rsidP="00C5730C">
      <w:pPr>
        <w:pStyle w:val="ConsPlusNonformat"/>
        <w:jc w:val="center"/>
        <w:rPr>
          <w:sz w:val="28"/>
          <w:szCs w:val="28"/>
        </w:rPr>
      </w:pPr>
      <w:proofErr w:type="gramStart"/>
      <w:r>
        <w:rPr>
          <w:sz w:val="28"/>
          <w:szCs w:val="28"/>
        </w:rPr>
        <w:t>Светлогорского</w:t>
      </w:r>
      <w:r w:rsidR="00C5730C">
        <w:rPr>
          <w:sz w:val="28"/>
          <w:szCs w:val="28"/>
        </w:rPr>
        <w:t xml:space="preserve">  сельсовета</w:t>
      </w:r>
      <w:proofErr w:type="gramEnd"/>
      <w:r w:rsidR="00C5730C">
        <w:rPr>
          <w:i/>
          <w:sz w:val="28"/>
          <w:szCs w:val="28"/>
        </w:rPr>
        <w:t xml:space="preserve"> </w:t>
      </w:r>
      <w:r w:rsidR="00C5730C">
        <w:rPr>
          <w:sz w:val="28"/>
          <w:szCs w:val="28"/>
        </w:rPr>
        <w:t xml:space="preserve">Шатковского муниципального района </w:t>
      </w:r>
    </w:p>
    <w:p w:rsidR="00C5730C" w:rsidRDefault="00C5730C" w:rsidP="00C5730C">
      <w:pPr>
        <w:pStyle w:val="ConsPlusNonformat"/>
        <w:jc w:val="center"/>
        <w:rPr>
          <w:sz w:val="28"/>
          <w:szCs w:val="28"/>
        </w:rPr>
      </w:pPr>
    </w:p>
    <w:p w:rsidR="00C5730C" w:rsidRDefault="00C5730C" w:rsidP="00C5730C">
      <w:pPr>
        <w:pStyle w:val="ConsPlusNonformat"/>
        <w:rPr>
          <w:sz w:val="28"/>
          <w:szCs w:val="28"/>
        </w:rPr>
      </w:pPr>
    </w:p>
    <w:p w:rsidR="00C5730C" w:rsidRDefault="00C5730C" w:rsidP="00C5730C">
      <w:pPr>
        <w:pStyle w:val="ConsPlusNonformat"/>
        <w:rPr>
          <w:sz w:val="28"/>
          <w:szCs w:val="28"/>
        </w:rPr>
      </w:pPr>
      <w:r>
        <w:rPr>
          <w:sz w:val="28"/>
          <w:szCs w:val="28"/>
        </w:rPr>
        <w:t xml:space="preserve">___________________                                                     </w:t>
      </w:r>
      <w:proofErr w:type="gramStart"/>
      <w:r>
        <w:rPr>
          <w:sz w:val="28"/>
          <w:szCs w:val="28"/>
        </w:rPr>
        <w:t xml:space="preserve">   «</w:t>
      </w:r>
      <w:proofErr w:type="gramEnd"/>
      <w:r>
        <w:rPr>
          <w:sz w:val="28"/>
          <w:szCs w:val="28"/>
        </w:rPr>
        <w:t>___» _______ 200__ г</w:t>
      </w:r>
    </w:p>
    <w:p w:rsidR="00C5730C" w:rsidRDefault="00C5730C" w:rsidP="00C5730C">
      <w:pPr>
        <w:pStyle w:val="ConsPlusNonformat"/>
        <w:rPr>
          <w:sz w:val="28"/>
          <w:szCs w:val="28"/>
        </w:rPr>
      </w:pPr>
    </w:p>
    <w:p w:rsidR="00C5730C" w:rsidRDefault="00C5730C" w:rsidP="00C5730C">
      <w:pPr>
        <w:pStyle w:val="ConsPlusNonformat"/>
        <w:rPr>
          <w:sz w:val="28"/>
          <w:szCs w:val="28"/>
        </w:rPr>
      </w:pPr>
    </w:p>
    <w:p w:rsidR="00C5730C" w:rsidRDefault="00C5730C" w:rsidP="00C5730C">
      <w:pPr>
        <w:pStyle w:val="ConsPlusNonformat"/>
        <w:rPr>
          <w:sz w:val="28"/>
          <w:szCs w:val="28"/>
        </w:rPr>
      </w:pPr>
    </w:p>
    <w:p w:rsidR="00C5730C" w:rsidRDefault="00C5730C" w:rsidP="00C5730C">
      <w:pPr>
        <w:pStyle w:val="ConsPlusNonformat"/>
        <w:ind w:firstLine="720"/>
        <w:jc w:val="both"/>
        <w:rPr>
          <w:sz w:val="28"/>
          <w:szCs w:val="28"/>
        </w:rPr>
      </w:pPr>
      <w:r>
        <w:rPr>
          <w:sz w:val="28"/>
          <w:szCs w:val="28"/>
        </w:rPr>
        <w:t xml:space="preserve">Глава местного самоуправления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района  в лице  </w:t>
      </w:r>
      <w:r w:rsidR="0071582F">
        <w:rPr>
          <w:sz w:val="28"/>
          <w:szCs w:val="28"/>
        </w:rPr>
        <w:t>Беляковой В.И.</w:t>
      </w:r>
      <w:r>
        <w:rPr>
          <w:sz w:val="28"/>
          <w:szCs w:val="28"/>
        </w:rPr>
        <w:t xml:space="preserve"> действующий на основании Устава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района, именуемый в дальнейшем Глава муниципального образования, с одной стороны, и гражданин ________ (Ф.И.О.), назначенный на должность главы администрации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района по итогам конкурса решением </w:t>
      </w:r>
      <w:r w:rsidR="0071582F">
        <w:rPr>
          <w:sz w:val="28"/>
          <w:szCs w:val="28"/>
        </w:rPr>
        <w:t>Светлогорского</w:t>
      </w:r>
      <w:r>
        <w:rPr>
          <w:sz w:val="28"/>
          <w:szCs w:val="28"/>
        </w:rPr>
        <w:t xml:space="preserve"> сельского Совета</w:t>
      </w:r>
      <w:r>
        <w:rPr>
          <w:i/>
          <w:sz w:val="28"/>
          <w:szCs w:val="28"/>
        </w:rPr>
        <w:t xml:space="preserve"> </w:t>
      </w:r>
      <w:r>
        <w:rPr>
          <w:sz w:val="28"/>
          <w:szCs w:val="28"/>
        </w:rPr>
        <w:t>от _________ № ____, именуемый в дальнейшем Глава администрации, с другой стороны, заключили настоящий контракт о нижеследующем:</w:t>
      </w:r>
    </w:p>
    <w:p w:rsidR="00C5730C" w:rsidRDefault="00C5730C" w:rsidP="00C5730C">
      <w:pPr>
        <w:pStyle w:val="ConsPlusNonformat"/>
        <w:rPr>
          <w:sz w:val="28"/>
          <w:szCs w:val="28"/>
        </w:rPr>
      </w:pPr>
    </w:p>
    <w:p w:rsidR="00C5730C" w:rsidRDefault="00C5730C" w:rsidP="00C5730C">
      <w:pPr>
        <w:pStyle w:val="ConsPlusNonformat"/>
        <w:jc w:val="center"/>
        <w:rPr>
          <w:sz w:val="28"/>
          <w:szCs w:val="28"/>
        </w:rPr>
      </w:pPr>
      <w:r>
        <w:rPr>
          <w:sz w:val="28"/>
          <w:szCs w:val="28"/>
        </w:rPr>
        <w:t>I. ОБЩИЕ ПОЛОЖЕНИЯ</w:t>
      </w:r>
    </w:p>
    <w:p w:rsidR="00C5730C" w:rsidRDefault="00C5730C" w:rsidP="00C5730C">
      <w:pPr>
        <w:pStyle w:val="ConsPlusNonformat"/>
        <w:rPr>
          <w:sz w:val="28"/>
          <w:szCs w:val="28"/>
        </w:rPr>
      </w:pPr>
    </w:p>
    <w:p w:rsidR="00C5730C" w:rsidRDefault="00C5730C" w:rsidP="00C5730C">
      <w:pPr>
        <w:pStyle w:val="ConsPlusNonformat"/>
        <w:ind w:firstLine="720"/>
        <w:jc w:val="both"/>
        <w:rPr>
          <w:sz w:val="28"/>
          <w:szCs w:val="28"/>
        </w:rPr>
      </w:pPr>
      <w:r>
        <w:rPr>
          <w:sz w:val="28"/>
          <w:szCs w:val="28"/>
        </w:rPr>
        <w:lastRenderedPageBreak/>
        <w:t>1.1. Настоящий контракт заключен в соответствии со статьей 37 Федерального закона от 6 октября 2003 года № 131-ФЗ «Об общих принципах организации местного самоуправления в Российской Федерации» на основании решения представительного органа муниципального образования о назначении на должность Главы администрации, принятого по результатам конкурса.</w:t>
      </w:r>
    </w:p>
    <w:p w:rsidR="00C5730C" w:rsidRDefault="00C5730C" w:rsidP="00C5730C">
      <w:pPr>
        <w:pStyle w:val="ConsPlusNonformat"/>
        <w:ind w:firstLine="720"/>
        <w:jc w:val="both"/>
        <w:rPr>
          <w:sz w:val="28"/>
          <w:szCs w:val="28"/>
        </w:rPr>
      </w:pPr>
      <w:r>
        <w:rPr>
          <w:sz w:val="28"/>
          <w:szCs w:val="28"/>
        </w:rPr>
        <w:t xml:space="preserve">1.2. Контракт разработан в соответствии с Федеральным законом от 2 марта 2007 года № 25-ФЗ «О муниципальной службе в Российской Федерации», другими федеральными законами, Законом Нижегородской области от 3 августа 2007 года № 99-З «О муниципальной службе в Нижегородской области», другими законами Нижегородской области, Уставом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Шатковского муниципального района</w:t>
      </w:r>
      <w:r>
        <w:rPr>
          <w:i/>
          <w:sz w:val="28"/>
          <w:szCs w:val="28"/>
        </w:rPr>
        <w:t xml:space="preserve">, </w:t>
      </w:r>
      <w:r>
        <w:rPr>
          <w:sz w:val="28"/>
          <w:szCs w:val="28"/>
        </w:rPr>
        <w:t>другими муниципальными правовыми актами.</w:t>
      </w:r>
    </w:p>
    <w:p w:rsidR="00C5730C" w:rsidRDefault="00C5730C" w:rsidP="00C5730C">
      <w:pPr>
        <w:pStyle w:val="ConsPlusNonformat"/>
        <w:ind w:firstLine="720"/>
        <w:jc w:val="both"/>
        <w:rPr>
          <w:sz w:val="28"/>
          <w:szCs w:val="28"/>
        </w:rPr>
      </w:pPr>
      <w:r>
        <w:rPr>
          <w:sz w:val="28"/>
          <w:szCs w:val="28"/>
        </w:rPr>
        <w:t xml:space="preserve">1.3. Глава администрации является должностным лицом местного самоуправления, наделенным Уставом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района  исполнительно-распорядительными  полномочиями по решению вопросов местного значения, организации деятельности администрации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района </w:t>
      </w:r>
      <w:r>
        <w:rPr>
          <w:i/>
          <w:sz w:val="28"/>
          <w:szCs w:val="28"/>
        </w:rPr>
        <w:t xml:space="preserve"> </w:t>
      </w:r>
      <w:r>
        <w:rPr>
          <w:sz w:val="28"/>
          <w:szCs w:val="28"/>
        </w:rPr>
        <w:t xml:space="preserve">(далее - администрация), а также полномочиями для осуществления отдельных государственных полномочий, переданных органам местного самоуправления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Шатковского муниципального района   федеральными законами и законами Нижегородской области.</w:t>
      </w:r>
    </w:p>
    <w:p w:rsidR="00C5730C" w:rsidRDefault="00C5730C" w:rsidP="00C5730C">
      <w:pPr>
        <w:pStyle w:val="ConsPlusNonformat"/>
        <w:ind w:firstLine="720"/>
        <w:jc w:val="both"/>
        <w:rPr>
          <w:sz w:val="28"/>
          <w:szCs w:val="28"/>
        </w:rPr>
      </w:pPr>
      <w:r>
        <w:rPr>
          <w:sz w:val="28"/>
          <w:szCs w:val="28"/>
        </w:rPr>
        <w:t xml:space="preserve">1.4. Глава администрации в своей деятельности должен руководствоваться государственными интересами и интересами муниципального образования, организовывать свою работу в соответствии с Конституцией Российской Федерации, федеральными законами, иными нормативными правовыми актами Российской Федерации, законами Нижегородской области, иными нормативными правовыми актами Нижегородской области, Уставом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Шатковского муниципального района , иными муниципальными правовыми актами.</w:t>
      </w:r>
    </w:p>
    <w:p w:rsidR="00C5730C" w:rsidRDefault="00C5730C" w:rsidP="00C5730C">
      <w:pPr>
        <w:pStyle w:val="ConsPlusNonformat"/>
        <w:ind w:firstLine="720"/>
        <w:jc w:val="both"/>
        <w:rPr>
          <w:sz w:val="28"/>
          <w:szCs w:val="28"/>
        </w:rPr>
      </w:pPr>
      <w:r>
        <w:rPr>
          <w:sz w:val="28"/>
          <w:szCs w:val="28"/>
        </w:rPr>
        <w:t xml:space="preserve">1.5. Глава администрации руководит администрацией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w:t>
      </w:r>
      <w:proofErr w:type="gramStart"/>
      <w:r>
        <w:rPr>
          <w:sz w:val="28"/>
          <w:szCs w:val="28"/>
        </w:rPr>
        <w:t xml:space="preserve">района </w:t>
      </w:r>
      <w:r>
        <w:rPr>
          <w:i/>
          <w:sz w:val="28"/>
          <w:szCs w:val="28"/>
        </w:rPr>
        <w:t xml:space="preserve"> </w:t>
      </w:r>
      <w:r>
        <w:rPr>
          <w:sz w:val="28"/>
          <w:szCs w:val="28"/>
        </w:rPr>
        <w:t>на</w:t>
      </w:r>
      <w:proofErr w:type="gramEnd"/>
      <w:r>
        <w:rPr>
          <w:sz w:val="28"/>
          <w:szCs w:val="28"/>
        </w:rPr>
        <w:t xml:space="preserve"> принципах единоначалия, самостоятельно решает все вопросы, отнесенные к его компетенции Уставом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Шатковского муниципального района  и настоящим контрактом.</w:t>
      </w:r>
    </w:p>
    <w:p w:rsidR="00C5730C" w:rsidRDefault="00C5730C" w:rsidP="00C5730C">
      <w:pPr>
        <w:pStyle w:val="ConsPlusNonformat"/>
        <w:ind w:firstLine="720"/>
        <w:jc w:val="both"/>
        <w:rPr>
          <w:sz w:val="28"/>
          <w:szCs w:val="28"/>
        </w:rPr>
      </w:pPr>
      <w:r>
        <w:rPr>
          <w:sz w:val="28"/>
          <w:szCs w:val="28"/>
        </w:rPr>
        <w:t xml:space="preserve">1.6. В соответствии с Уставом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w:t>
      </w:r>
      <w:proofErr w:type="gramStart"/>
      <w:r>
        <w:rPr>
          <w:sz w:val="28"/>
          <w:szCs w:val="28"/>
        </w:rPr>
        <w:t>района  Глава</w:t>
      </w:r>
      <w:proofErr w:type="gramEnd"/>
      <w:r>
        <w:rPr>
          <w:sz w:val="28"/>
          <w:szCs w:val="28"/>
        </w:rPr>
        <w:t xml:space="preserve"> администрации подконтролен главе местного самоуправления </w:t>
      </w:r>
      <w:r w:rsidR="0071582F">
        <w:rPr>
          <w:sz w:val="28"/>
          <w:szCs w:val="28"/>
        </w:rPr>
        <w:t>Светлогорского</w:t>
      </w:r>
      <w:r>
        <w:rPr>
          <w:sz w:val="28"/>
          <w:szCs w:val="28"/>
        </w:rPr>
        <w:t xml:space="preserve"> сельского Совета .</w:t>
      </w:r>
    </w:p>
    <w:p w:rsidR="00C5730C" w:rsidRDefault="00C5730C" w:rsidP="00C5730C">
      <w:pPr>
        <w:pStyle w:val="ConsPlusNonformat"/>
        <w:ind w:firstLine="720"/>
        <w:jc w:val="both"/>
        <w:rPr>
          <w:sz w:val="28"/>
          <w:szCs w:val="28"/>
        </w:rPr>
      </w:pPr>
      <w:r>
        <w:rPr>
          <w:sz w:val="28"/>
          <w:szCs w:val="28"/>
        </w:rPr>
        <w:t xml:space="preserve">1.7. При осуществлении администрацией отдельных государственных полномочий Глава администрации подотчетен органам государственной власти по вопросам, связанным с реализацией указанных полномочий в порядке, определенном соответствующими федеральными законами и законами Нижегородской области о наделении органов местного самоуправления </w:t>
      </w:r>
      <w:r w:rsidR="0071582F">
        <w:rPr>
          <w:sz w:val="28"/>
          <w:szCs w:val="28"/>
        </w:rPr>
        <w:t>Светлогорского</w:t>
      </w:r>
      <w:r>
        <w:rPr>
          <w:sz w:val="28"/>
          <w:szCs w:val="28"/>
        </w:rPr>
        <w:t xml:space="preserve"> сельсовета</w:t>
      </w:r>
      <w:r>
        <w:rPr>
          <w:i/>
          <w:sz w:val="28"/>
          <w:szCs w:val="28"/>
        </w:rPr>
        <w:t xml:space="preserve"> </w:t>
      </w:r>
      <w:r>
        <w:rPr>
          <w:sz w:val="28"/>
          <w:szCs w:val="28"/>
        </w:rPr>
        <w:t xml:space="preserve">Шатковского муниципального </w:t>
      </w:r>
      <w:proofErr w:type="gramStart"/>
      <w:r>
        <w:rPr>
          <w:sz w:val="28"/>
          <w:szCs w:val="28"/>
        </w:rPr>
        <w:lastRenderedPageBreak/>
        <w:t xml:space="preserve">района </w:t>
      </w:r>
      <w:r>
        <w:rPr>
          <w:i/>
          <w:sz w:val="28"/>
          <w:szCs w:val="28"/>
        </w:rPr>
        <w:t xml:space="preserve"> </w:t>
      </w:r>
      <w:r>
        <w:rPr>
          <w:sz w:val="28"/>
          <w:szCs w:val="28"/>
        </w:rPr>
        <w:t>отдельными</w:t>
      </w:r>
      <w:proofErr w:type="gramEnd"/>
      <w:r>
        <w:rPr>
          <w:sz w:val="28"/>
          <w:szCs w:val="28"/>
        </w:rPr>
        <w:t xml:space="preserve"> государственными полномочиями.</w:t>
      </w:r>
    </w:p>
    <w:p w:rsidR="00C5730C" w:rsidRDefault="00C5730C" w:rsidP="00C5730C">
      <w:pPr>
        <w:pStyle w:val="ConsPlusNonformat"/>
        <w:ind w:firstLine="720"/>
        <w:jc w:val="both"/>
        <w:rPr>
          <w:sz w:val="28"/>
          <w:szCs w:val="28"/>
        </w:rPr>
      </w:pPr>
      <w:r>
        <w:rPr>
          <w:sz w:val="28"/>
          <w:szCs w:val="28"/>
        </w:rPr>
        <w:t xml:space="preserve">1.8. В Реестре должностей муниципальной службы в </w:t>
      </w:r>
      <w:proofErr w:type="gramStart"/>
      <w:r>
        <w:rPr>
          <w:sz w:val="28"/>
          <w:szCs w:val="28"/>
        </w:rPr>
        <w:t>Нижегородской  области</w:t>
      </w:r>
      <w:proofErr w:type="gramEnd"/>
      <w:r>
        <w:rPr>
          <w:sz w:val="28"/>
          <w:szCs w:val="28"/>
        </w:rPr>
        <w:t xml:space="preserve"> должность, замещаемая Главой администрации, отнесена к главной группе должностей муниципальной службы в Нижегородской области.</w:t>
      </w:r>
    </w:p>
    <w:p w:rsidR="00C5730C" w:rsidRDefault="00C5730C" w:rsidP="00C5730C">
      <w:pPr>
        <w:pStyle w:val="ConsPlusNonformat"/>
        <w:ind w:firstLine="720"/>
        <w:jc w:val="both"/>
        <w:rPr>
          <w:sz w:val="28"/>
          <w:szCs w:val="28"/>
        </w:rPr>
      </w:pPr>
    </w:p>
    <w:p w:rsidR="00C5730C" w:rsidRDefault="00C5730C" w:rsidP="00C5730C">
      <w:pPr>
        <w:pStyle w:val="ConsPlusNonformat"/>
        <w:ind w:firstLine="720"/>
        <w:jc w:val="center"/>
        <w:rPr>
          <w:sz w:val="28"/>
          <w:szCs w:val="28"/>
        </w:rPr>
      </w:pPr>
      <w:r>
        <w:rPr>
          <w:sz w:val="28"/>
          <w:szCs w:val="28"/>
        </w:rPr>
        <w:t>II. ПРЕДМЕТ КОНТРАКТА</w:t>
      </w:r>
    </w:p>
    <w:p w:rsidR="00C5730C" w:rsidRDefault="00C5730C" w:rsidP="00C5730C">
      <w:pPr>
        <w:pStyle w:val="ConsPlusNonformat"/>
        <w:ind w:firstLine="720"/>
        <w:jc w:val="both"/>
        <w:rPr>
          <w:sz w:val="28"/>
          <w:szCs w:val="28"/>
        </w:rPr>
      </w:pPr>
    </w:p>
    <w:p w:rsidR="00C5730C" w:rsidRDefault="00C5730C" w:rsidP="00C5730C">
      <w:pPr>
        <w:pStyle w:val="ConsPlusNonformat"/>
        <w:ind w:firstLine="720"/>
        <w:jc w:val="both"/>
        <w:rPr>
          <w:sz w:val="28"/>
          <w:szCs w:val="28"/>
        </w:rPr>
      </w:pPr>
      <w:r>
        <w:rPr>
          <w:sz w:val="28"/>
          <w:szCs w:val="28"/>
        </w:rPr>
        <w:t xml:space="preserve">Предметом настоящего контракта является наделение лица, назначенного на должность Главы администрации, исполнительно-распорядительными полномочиями по решению вопросов местного значения, установленных Уставом </w:t>
      </w:r>
      <w:r w:rsidR="0071582F">
        <w:rPr>
          <w:sz w:val="28"/>
          <w:szCs w:val="28"/>
        </w:rPr>
        <w:t>Светлогорского</w:t>
      </w:r>
      <w:bookmarkStart w:id="0" w:name="_GoBack"/>
      <w:bookmarkEnd w:id="0"/>
      <w:r>
        <w:rPr>
          <w:sz w:val="28"/>
          <w:szCs w:val="28"/>
        </w:rPr>
        <w:t xml:space="preserve"> сельсовета</w:t>
      </w:r>
      <w:r>
        <w:rPr>
          <w:i/>
          <w:sz w:val="28"/>
          <w:szCs w:val="28"/>
        </w:rPr>
        <w:t xml:space="preserve"> </w:t>
      </w:r>
      <w:r>
        <w:rPr>
          <w:sz w:val="28"/>
          <w:szCs w:val="28"/>
        </w:rPr>
        <w:t xml:space="preserve">Шатковского муниципального района </w:t>
      </w:r>
      <w:r>
        <w:rPr>
          <w:i/>
          <w:sz w:val="28"/>
          <w:szCs w:val="28"/>
        </w:rPr>
        <w:t xml:space="preserve"> </w:t>
      </w:r>
      <w:r>
        <w:rPr>
          <w:sz w:val="28"/>
          <w:szCs w:val="28"/>
        </w:rPr>
        <w:t>и отнесенных к компетенции администрации, и полномочиями для осуществления отдельных государственных полномочий, переданных органам местного самоуправления федеральными законами и законами Нижегородской области.</w:t>
      </w:r>
    </w:p>
    <w:p w:rsidR="00C5730C" w:rsidRDefault="00C5730C" w:rsidP="00C5730C">
      <w:pPr>
        <w:pStyle w:val="ConsPlusNonformat"/>
        <w:ind w:firstLine="720"/>
        <w:jc w:val="both"/>
        <w:rPr>
          <w:sz w:val="28"/>
          <w:szCs w:val="28"/>
        </w:rPr>
      </w:pPr>
    </w:p>
    <w:p w:rsidR="00C5730C" w:rsidRDefault="00C5730C" w:rsidP="00C5730C">
      <w:pPr>
        <w:pStyle w:val="ConsPlusNonformat"/>
        <w:ind w:firstLine="720"/>
        <w:jc w:val="center"/>
        <w:rPr>
          <w:sz w:val="28"/>
          <w:szCs w:val="28"/>
        </w:rPr>
      </w:pPr>
      <w:r>
        <w:rPr>
          <w:sz w:val="28"/>
          <w:szCs w:val="28"/>
        </w:rPr>
        <w:t>III. СРОК ДЕЙСТВИЯ КОНТРАКТА</w:t>
      </w:r>
    </w:p>
    <w:p w:rsidR="00C5730C" w:rsidRDefault="00C5730C" w:rsidP="00C5730C">
      <w:pPr>
        <w:pStyle w:val="ConsPlusNonformat"/>
        <w:ind w:firstLine="720"/>
        <w:jc w:val="both"/>
        <w:rPr>
          <w:sz w:val="28"/>
          <w:szCs w:val="28"/>
        </w:rPr>
      </w:pPr>
    </w:p>
    <w:p w:rsidR="00C5730C" w:rsidRDefault="00C5730C" w:rsidP="00C5730C">
      <w:pPr>
        <w:pStyle w:val="ConsPlusNonformat"/>
        <w:ind w:firstLine="720"/>
        <w:jc w:val="both"/>
        <w:rPr>
          <w:sz w:val="28"/>
          <w:szCs w:val="28"/>
        </w:rPr>
      </w:pPr>
      <w:r>
        <w:rPr>
          <w:sz w:val="28"/>
          <w:szCs w:val="28"/>
        </w:rPr>
        <w:t>3.1. Настоящий контракт заключается Главой местного самоуправления на срок ____ на основании решения _________ сельского Совета от ___________ № ____ о назначении _______________ (Ф.И.О.) на должность Главы администрации.</w:t>
      </w:r>
    </w:p>
    <w:p w:rsidR="00C5730C" w:rsidRDefault="00C5730C" w:rsidP="00C5730C">
      <w:pPr>
        <w:pStyle w:val="ConsPlusNonformat"/>
        <w:ind w:firstLine="720"/>
        <w:jc w:val="both"/>
        <w:rPr>
          <w:sz w:val="28"/>
          <w:szCs w:val="28"/>
        </w:rPr>
      </w:pPr>
      <w:r>
        <w:rPr>
          <w:sz w:val="28"/>
          <w:szCs w:val="28"/>
        </w:rPr>
        <w:t>3.2. Дата начала исполнения должностных обязанностей ___________ (число, месяц, год).</w:t>
      </w:r>
    </w:p>
    <w:p w:rsidR="00C5730C" w:rsidRDefault="00C5730C" w:rsidP="00C5730C">
      <w:pPr>
        <w:autoSpaceDE w:val="0"/>
        <w:jc w:val="center"/>
        <w:rPr>
          <w:bCs/>
          <w:sz w:val="28"/>
          <w:szCs w:val="28"/>
        </w:rPr>
      </w:pPr>
    </w:p>
    <w:p w:rsidR="00C5730C" w:rsidRDefault="00C5730C" w:rsidP="00C5730C">
      <w:pPr>
        <w:autoSpaceDE w:val="0"/>
        <w:jc w:val="center"/>
        <w:rPr>
          <w:bCs/>
          <w:sz w:val="28"/>
          <w:szCs w:val="28"/>
        </w:rPr>
      </w:pPr>
      <w:r>
        <w:rPr>
          <w:bCs/>
          <w:sz w:val="28"/>
          <w:szCs w:val="28"/>
        </w:rPr>
        <w:t>IV. ПРАВА И ОБЯЗАННОСТИ ГЛАВЫ МУНИЦИПАЛЬНОГО ОБРАЗОВАНИЯ</w:t>
      </w:r>
    </w:p>
    <w:p w:rsidR="00C5730C" w:rsidRDefault="00C5730C" w:rsidP="00C5730C">
      <w:pPr>
        <w:autoSpaceDE w:val="0"/>
        <w:jc w:val="center"/>
        <w:rPr>
          <w:bCs/>
          <w:sz w:val="28"/>
          <w:szCs w:val="28"/>
        </w:rPr>
      </w:pPr>
    </w:p>
    <w:p w:rsidR="00C5730C" w:rsidRDefault="00C5730C" w:rsidP="00C5730C">
      <w:pPr>
        <w:autoSpaceDE w:val="0"/>
        <w:ind w:firstLine="540"/>
        <w:jc w:val="both"/>
        <w:rPr>
          <w:bCs/>
          <w:sz w:val="28"/>
          <w:szCs w:val="28"/>
        </w:rPr>
      </w:pPr>
      <w:r>
        <w:rPr>
          <w:bCs/>
          <w:sz w:val="28"/>
          <w:szCs w:val="28"/>
        </w:rPr>
        <w:t>4.1. Глава муниципального образования имеет право:</w:t>
      </w:r>
    </w:p>
    <w:p w:rsidR="00C5730C" w:rsidRDefault="00C5730C" w:rsidP="00C5730C">
      <w:pPr>
        <w:autoSpaceDE w:val="0"/>
        <w:ind w:firstLine="540"/>
        <w:jc w:val="both"/>
        <w:rPr>
          <w:bCs/>
          <w:sz w:val="28"/>
          <w:szCs w:val="28"/>
        </w:rPr>
      </w:pPr>
      <w:r>
        <w:rPr>
          <w:bCs/>
          <w:sz w:val="28"/>
          <w:szCs w:val="28"/>
        </w:rPr>
        <w:t xml:space="preserve">4.1.1. Требовать от Главы администрации при исполнении им своих обязанностей соблюдения Конституции Российской Федерации, федеральных законов, иных нормативных правовых актов Российской Федерации, Устава Нижегородской области, иных нормативных правовых актов Нижегородской области, Устава </w:t>
      </w:r>
      <w:r>
        <w:rPr>
          <w:sz w:val="28"/>
          <w:szCs w:val="28"/>
        </w:rPr>
        <w:t>____________ сельсовета</w:t>
      </w:r>
      <w:r>
        <w:rPr>
          <w:i/>
          <w:sz w:val="28"/>
          <w:szCs w:val="28"/>
        </w:rPr>
        <w:t xml:space="preserve"> </w:t>
      </w:r>
      <w:r>
        <w:rPr>
          <w:sz w:val="28"/>
          <w:szCs w:val="28"/>
        </w:rPr>
        <w:t>Шатковского муниципального района</w:t>
      </w:r>
      <w:r>
        <w:rPr>
          <w:bCs/>
          <w:sz w:val="28"/>
          <w:szCs w:val="28"/>
        </w:rPr>
        <w:t>, иных муниципальных правовых актов.</w:t>
      </w:r>
    </w:p>
    <w:p w:rsidR="00C5730C" w:rsidRDefault="00C5730C" w:rsidP="00C5730C">
      <w:pPr>
        <w:autoSpaceDE w:val="0"/>
        <w:ind w:firstLine="540"/>
        <w:jc w:val="both"/>
        <w:rPr>
          <w:bCs/>
          <w:sz w:val="28"/>
          <w:szCs w:val="28"/>
        </w:rPr>
      </w:pPr>
      <w:r>
        <w:rPr>
          <w:bCs/>
          <w:sz w:val="28"/>
          <w:szCs w:val="28"/>
        </w:rPr>
        <w:t>4.1.2. Требовать от Главы администрации выполнения обязанностей, обусловленных настоящим контрактом, соблюдения правил внутреннего трудового распорядка.</w:t>
      </w:r>
    </w:p>
    <w:p w:rsidR="00C5730C" w:rsidRDefault="00C5730C" w:rsidP="00C5730C">
      <w:pPr>
        <w:autoSpaceDE w:val="0"/>
        <w:ind w:firstLine="540"/>
        <w:jc w:val="both"/>
        <w:rPr>
          <w:bCs/>
          <w:sz w:val="28"/>
          <w:szCs w:val="28"/>
        </w:rPr>
      </w:pPr>
      <w:r>
        <w:rPr>
          <w:bCs/>
          <w:sz w:val="28"/>
          <w:szCs w:val="28"/>
        </w:rPr>
        <w:t>4.1.3. Реализовывать в отношении Главы администрации другие права, установленные законодательством Российской Федерации и законодательством Нижегородской области.</w:t>
      </w:r>
    </w:p>
    <w:p w:rsidR="00C5730C" w:rsidRDefault="00C5730C" w:rsidP="00C5730C">
      <w:pPr>
        <w:autoSpaceDE w:val="0"/>
        <w:ind w:firstLine="540"/>
        <w:jc w:val="both"/>
        <w:rPr>
          <w:bCs/>
          <w:sz w:val="28"/>
          <w:szCs w:val="28"/>
        </w:rPr>
      </w:pPr>
      <w:r>
        <w:rPr>
          <w:bCs/>
          <w:sz w:val="28"/>
          <w:szCs w:val="28"/>
        </w:rPr>
        <w:t>4.2. Глава муниципального образования обязан:</w:t>
      </w:r>
    </w:p>
    <w:p w:rsidR="00C5730C" w:rsidRDefault="00C5730C" w:rsidP="00C5730C">
      <w:pPr>
        <w:autoSpaceDE w:val="0"/>
        <w:ind w:firstLine="540"/>
        <w:jc w:val="both"/>
        <w:rPr>
          <w:bCs/>
          <w:sz w:val="28"/>
          <w:szCs w:val="28"/>
        </w:rPr>
      </w:pPr>
      <w:r>
        <w:rPr>
          <w:bCs/>
          <w:sz w:val="28"/>
          <w:szCs w:val="28"/>
        </w:rPr>
        <w:t xml:space="preserve">4.2.1. Соблюдать Конституцию Российской Федерации, Федеральный закон </w:t>
      </w:r>
      <w:r>
        <w:rPr>
          <w:sz w:val="28"/>
          <w:szCs w:val="28"/>
        </w:rPr>
        <w:t xml:space="preserve">от 2 марта 2007 года № 25-ФЗ </w:t>
      </w:r>
      <w:r>
        <w:rPr>
          <w:bCs/>
          <w:sz w:val="28"/>
          <w:szCs w:val="28"/>
        </w:rPr>
        <w:t xml:space="preserve">«О муниципальной службе в Российской Федерации», другие федеральные законы, иные нормативные правовые акты </w:t>
      </w:r>
      <w:r>
        <w:rPr>
          <w:bCs/>
          <w:sz w:val="28"/>
          <w:szCs w:val="28"/>
        </w:rPr>
        <w:lastRenderedPageBreak/>
        <w:t xml:space="preserve">Российской Федерации, Устав Нижегородской области, Закон Нижегородской области </w:t>
      </w:r>
      <w:r>
        <w:rPr>
          <w:sz w:val="28"/>
          <w:szCs w:val="28"/>
        </w:rPr>
        <w:t xml:space="preserve">от 3 августа 2007 года № 99-З </w:t>
      </w:r>
      <w:r>
        <w:rPr>
          <w:bCs/>
          <w:sz w:val="28"/>
          <w:szCs w:val="28"/>
        </w:rPr>
        <w:t xml:space="preserve">«О муниципальной службе в Нижегородской области», другие законы Нижегородской области, иные нормативные правовые акты области, Устав </w:t>
      </w:r>
      <w:r>
        <w:rPr>
          <w:sz w:val="28"/>
          <w:szCs w:val="28"/>
        </w:rPr>
        <w:t>____________сельсовета</w:t>
      </w:r>
      <w:r>
        <w:rPr>
          <w:i/>
          <w:sz w:val="28"/>
          <w:szCs w:val="28"/>
        </w:rPr>
        <w:t xml:space="preserve"> </w:t>
      </w:r>
      <w:r>
        <w:rPr>
          <w:sz w:val="28"/>
          <w:szCs w:val="28"/>
        </w:rPr>
        <w:t xml:space="preserve">Шатковского муниципального района  </w:t>
      </w:r>
      <w:r>
        <w:rPr>
          <w:bCs/>
          <w:sz w:val="28"/>
          <w:szCs w:val="28"/>
        </w:rPr>
        <w:t>, иные муниципальные правовые акты и условия настоящего контракта.</w:t>
      </w:r>
    </w:p>
    <w:p w:rsidR="00C5730C" w:rsidRDefault="00C5730C" w:rsidP="00C5730C">
      <w:pPr>
        <w:autoSpaceDE w:val="0"/>
        <w:ind w:firstLine="540"/>
        <w:jc w:val="both"/>
        <w:rPr>
          <w:bCs/>
          <w:sz w:val="28"/>
          <w:szCs w:val="28"/>
        </w:rPr>
      </w:pPr>
      <w:r>
        <w:rPr>
          <w:bCs/>
          <w:sz w:val="28"/>
          <w:szCs w:val="28"/>
        </w:rPr>
        <w:t>4.2.2.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материально-технические средства, средства связи, транспортные средства и пр.</w:t>
      </w:r>
    </w:p>
    <w:p w:rsidR="00C5730C" w:rsidRDefault="00C5730C" w:rsidP="00C5730C">
      <w:pPr>
        <w:autoSpaceDE w:val="0"/>
        <w:ind w:firstLine="540"/>
        <w:jc w:val="both"/>
        <w:rPr>
          <w:bCs/>
          <w:sz w:val="28"/>
          <w:szCs w:val="28"/>
        </w:rPr>
      </w:pPr>
      <w:r>
        <w:rPr>
          <w:bCs/>
          <w:sz w:val="28"/>
          <w:szCs w:val="28"/>
        </w:rPr>
        <w:t xml:space="preserve">4.2.3. Обеспечивать в отношении Главы администрации как муниципального служащего соблюдение всех правовых, социальных и иных гарантий, предусмотренных трудовым законодательством и законодательством о муниципальной службе, Устав </w:t>
      </w:r>
      <w:r>
        <w:rPr>
          <w:sz w:val="28"/>
          <w:szCs w:val="28"/>
        </w:rPr>
        <w:t>____________ сельсовета</w:t>
      </w:r>
      <w:r>
        <w:rPr>
          <w:i/>
          <w:sz w:val="28"/>
          <w:szCs w:val="28"/>
        </w:rPr>
        <w:t xml:space="preserve"> </w:t>
      </w:r>
      <w:r>
        <w:rPr>
          <w:sz w:val="28"/>
          <w:szCs w:val="28"/>
        </w:rPr>
        <w:t xml:space="preserve">Шатковского муниципального </w:t>
      </w:r>
      <w:proofErr w:type="gramStart"/>
      <w:r>
        <w:rPr>
          <w:sz w:val="28"/>
          <w:szCs w:val="28"/>
        </w:rPr>
        <w:t xml:space="preserve">района  </w:t>
      </w:r>
      <w:r>
        <w:rPr>
          <w:bCs/>
          <w:sz w:val="28"/>
          <w:szCs w:val="28"/>
        </w:rPr>
        <w:t>.</w:t>
      </w:r>
      <w:proofErr w:type="gramEnd"/>
    </w:p>
    <w:p w:rsidR="00C5730C" w:rsidRDefault="00C5730C" w:rsidP="00C5730C">
      <w:pPr>
        <w:autoSpaceDE w:val="0"/>
        <w:ind w:firstLine="540"/>
        <w:jc w:val="both"/>
        <w:rPr>
          <w:bCs/>
          <w:sz w:val="28"/>
          <w:szCs w:val="28"/>
        </w:rPr>
      </w:pPr>
      <w:r>
        <w:rPr>
          <w:bCs/>
          <w:sz w:val="28"/>
          <w:szCs w:val="28"/>
        </w:rPr>
        <w:t>4.2.4. Осуществлять контроль за надлежащим исполнением Главой администрации обязанностей, установленных настоящим контрактом, иными нормативными правовыми актами.</w:t>
      </w:r>
    </w:p>
    <w:p w:rsidR="00C5730C" w:rsidRDefault="00C5730C" w:rsidP="00C5730C">
      <w:pPr>
        <w:autoSpaceDE w:val="0"/>
        <w:ind w:firstLine="540"/>
        <w:jc w:val="both"/>
        <w:rPr>
          <w:bCs/>
          <w:sz w:val="28"/>
          <w:szCs w:val="28"/>
        </w:rPr>
      </w:pPr>
    </w:p>
    <w:p w:rsidR="00C5730C" w:rsidRDefault="00C5730C" w:rsidP="00C5730C">
      <w:pPr>
        <w:autoSpaceDE w:val="0"/>
        <w:jc w:val="center"/>
        <w:rPr>
          <w:bCs/>
          <w:sz w:val="28"/>
          <w:szCs w:val="28"/>
        </w:rPr>
      </w:pPr>
      <w:r>
        <w:rPr>
          <w:bCs/>
          <w:sz w:val="28"/>
          <w:szCs w:val="28"/>
        </w:rPr>
        <w:t>V. ПРАВА И ОБЯЗАННОСТИ ГЛАВЫ АДМИНИСТРАЦИИ</w:t>
      </w:r>
    </w:p>
    <w:p w:rsidR="00C5730C" w:rsidRDefault="00C5730C" w:rsidP="00C5730C">
      <w:pPr>
        <w:autoSpaceDE w:val="0"/>
        <w:ind w:firstLine="540"/>
        <w:jc w:val="both"/>
        <w:rPr>
          <w:bCs/>
          <w:sz w:val="28"/>
          <w:szCs w:val="28"/>
        </w:rPr>
      </w:pPr>
    </w:p>
    <w:p w:rsidR="00C5730C" w:rsidRDefault="00C5730C" w:rsidP="00C5730C">
      <w:pPr>
        <w:ind w:firstLine="709"/>
        <w:jc w:val="both"/>
        <w:rPr>
          <w:sz w:val="28"/>
          <w:szCs w:val="28"/>
        </w:rPr>
      </w:pPr>
      <w:r>
        <w:rPr>
          <w:sz w:val="28"/>
          <w:szCs w:val="28"/>
        </w:rPr>
        <w:t>5.1. К обязанностям Главы администрации относится обеспечение осуществления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Нижегородской области.</w:t>
      </w:r>
    </w:p>
    <w:p w:rsidR="00C5730C" w:rsidRDefault="00C5730C" w:rsidP="00C5730C">
      <w:pPr>
        <w:ind w:firstLine="709"/>
        <w:jc w:val="both"/>
        <w:rPr>
          <w:sz w:val="28"/>
          <w:szCs w:val="28"/>
        </w:rPr>
      </w:pPr>
      <w:r>
        <w:rPr>
          <w:sz w:val="28"/>
          <w:szCs w:val="28"/>
        </w:rPr>
        <w:t>На Главу администрации распространяются права, обязанности, ограничения и запреты, установленные Федеральным законом от 2 марта 2007 года № 25-ФЗ «О муниципальной службе в Российской Федерации», Федеральным законом от 25 декабря 2008 года № 273-ФЗ «О противодействии коррупции» и другими федеральными законами.</w:t>
      </w:r>
    </w:p>
    <w:p w:rsidR="00C5730C" w:rsidRDefault="00C5730C" w:rsidP="00C5730C">
      <w:pPr>
        <w:autoSpaceDE w:val="0"/>
        <w:ind w:firstLine="709"/>
        <w:jc w:val="both"/>
        <w:rPr>
          <w:sz w:val="28"/>
          <w:szCs w:val="28"/>
        </w:rPr>
      </w:pPr>
      <w:r>
        <w:rPr>
          <w:sz w:val="28"/>
          <w:szCs w:val="28"/>
        </w:rPr>
        <w:t>5.2. Глава администрации обязан представлять ___________сельскому Совету</w:t>
      </w:r>
      <w:r>
        <w:rPr>
          <w:i/>
          <w:sz w:val="28"/>
          <w:szCs w:val="28"/>
        </w:rPr>
        <w:t xml:space="preserve"> </w:t>
      </w:r>
      <w:r>
        <w:rPr>
          <w:sz w:val="28"/>
          <w:szCs w:val="28"/>
        </w:rPr>
        <w:t>ежегодные отчеты о результатах своей деятельности и деятельности администрации, в том числе о решении вопросов, поставленных _________________ сельским Советом.</w:t>
      </w:r>
    </w:p>
    <w:p w:rsidR="00C5730C" w:rsidRDefault="00C5730C" w:rsidP="00C5730C">
      <w:pPr>
        <w:autoSpaceDE w:val="0"/>
        <w:ind w:firstLine="540"/>
        <w:jc w:val="both"/>
        <w:rPr>
          <w:bCs/>
          <w:sz w:val="28"/>
          <w:szCs w:val="28"/>
        </w:rPr>
      </w:pPr>
      <w:r>
        <w:rPr>
          <w:bCs/>
          <w:sz w:val="28"/>
          <w:szCs w:val="28"/>
        </w:rPr>
        <w:t>5.3. Права и обязанности Главы администрации и иные условия контракта в части осуществления отдельных государственных полномочий определяются соответствующими федеральными законами и законами Нижегородской области.</w:t>
      </w:r>
    </w:p>
    <w:p w:rsidR="00C5730C" w:rsidRDefault="00C5730C" w:rsidP="00C5730C">
      <w:pPr>
        <w:autoSpaceDE w:val="0"/>
        <w:ind w:firstLine="540"/>
        <w:jc w:val="both"/>
        <w:rPr>
          <w:bCs/>
          <w:sz w:val="28"/>
          <w:szCs w:val="28"/>
        </w:rPr>
      </w:pPr>
    </w:p>
    <w:p w:rsidR="00C5730C" w:rsidRDefault="00C5730C" w:rsidP="00C5730C">
      <w:pPr>
        <w:autoSpaceDE w:val="0"/>
        <w:jc w:val="center"/>
        <w:rPr>
          <w:bCs/>
          <w:sz w:val="28"/>
          <w:szCs w:val="28"/>
        </w:rPr>
      </w:pPr>
      <w:r>
        <w:rPr>
          <w:bCs/>
          <w:sz w:val="28"/>
          <w:szCs w:val="28"/>
        </w:rPr>
        <w:t>VI. РАБОЧЕЕ ВРЕМЯ И ВРЕМЯ ОТДЫХА</w:t>
      </w:r>
    </w:p>
    <w:p w:rsidR="00C5730C" w:rsidRDefault="00C5730C" w:rsidP="00C5730C">
      <w:pPr>
        <w:autoSpaceDE w:val="0"/>
        <w:ind w:firstLine="540"/>
        <w:jc w:val="both"/>
        <w:rPr>
          <w:bCs/>
          <w:sz w:val="28"/>
          <w:szCs w:val="28"/>
        </w:rPr>
      </w:pPr>
    </w:p>
    <w:p w:rsidR="00C5730C" w:rsidRDefault="00C5730C" w:rsidP="00C5730C">
      <w:pPr>
        <w:autoSpaceDE w:val="0"/>
        <w:ind w:firstLine="540"/>
        <w:jc w:val="both"/>
        <w:rPr>
          <w:bCs/>
          <w:sz w:val="28"/>
          <w:szCs w:val="28"/>
        </w:rPr>
      </w:pPr>
      <w:r>
        <w:rPr>
          <w:bCs/>
          <w:sz w:val="28"/>
          <w:szCs w:val="28"/>
        </w:rPr>
        <w:t xml:space="preserve">6.1. Глава администрации осуществляет свою деятельность с соблюдением правил внутреннего трудового распорядка администрации </w:t>
      </w:r>
      <w:r>
        <w:rPr>
          <w:sz w:val="28"/>
          <w:szCs w:val="28"/>
        </w:rPr>
        <w:lastRenderedPageBreak/>
        <w:t>_________сельсовета</w:t>
      </w:r>
      <w:r>
        <w:rPr>
          <w:i/>
          <w:sz w:val="28"/>
          <w:szCs w:val="28"/>
        </w:rPr>
        <w:t xml:space="preserve"> </w:t>
      </w:r>
      <w:r>
        <w:rPr>
          <w:sz w:val="28"/>
          <w:szCs w:val="28"/>
        </w:rPr>
        <w:t>Шатковского муниципального района</w:t>
      </w:r>
      <w:r>
        <w:rPr>
          <w:bCs/>
          <w:sz w:val="28"/>
          <w:szCs w:val="28"/>
        </w:rPr>
        <w:t>, и ему устанавливается ненормированный рабочий день.</w:t>
      </w:r>
    </w:p>
    <w:p w:rsidR="00C5730C" w:rsidRDefault="00C5730C" w:rsidP="00C5730C">
      <w:pPr>
        <w:autoSpaceDE w:val="0"/>
        <w:ind w:firstLine="540"/>
        <w:jc w:val="both"/>
        <w:rPr>
          <w:bCs/>
          <w:sz w:val="28"/>
          <w:szCs w:val="28"/>
        </w:rPr>
      </w:pPr>
      <w:r>
        <w:rPr>
          <w:bCs/>
          <w:sz w:val="28"/>
          <w:szCs w:val="28"/>
        </w:rPr>
        <w:t>6.2. Главе администрации предоставляется ежегодный оплачиваемый отпуск продолжительностью 30 календарных дней.</w:t>
      </w:r>
    </w:p>
    <w:p w:rsidR="00C5730C" w:rsidRDefault="00C5730C" w:rsidP="00C5730C">
      <w:pPr>
        <w:autoSpaceDE w:val="0"/>
        <w:ind w:firstLine="540"/>
        <w:jc w:val="both"/>
        <w:rPr>
          <w:bCs/>
          <w:sz w:val="28"/>
          <w:szCs w:val="28"/>
        </w:rPr>
      </w:pPr>
      <w:r>
        <w:rPr>
          <w:bCs/>
          <w:sz w:val="28"/>
          <w:szCs w:val="28"/>
        </w:rPr>
        <w:t>6.3. В соответствии с законодательством Российской Федерации и законодательством Нижегородской области о муниципальной службе сверх ежегодного оплачиваемого отпуска Главе администрации за выслугу лет предоставляется ежегодный дополнительный оплачиваемый отпуск продолжительностью _____ дней и ежегодный дополнительный оплачиваемый отпуск за ненормированный рабочий день продолжительностью _____ дней.</w:t>
      </w:r>
    </w:p>
    <w:p w:rsidR="00C5730C" w:rsidRDefault="00C5730C" w:rsidP="00C5730C">
      <w:pPr>
        <w:autoSpaceDE w:val="0"/>
        <w:ind w:firstLine="540"/>
        <w:jc w:val="both"/>
        <w:rPr>
          <w:bCs/>
          <w:sz w:val="28"/>
          <w:szCs w:val="28"/>
        </w:rPr>
      </w:pPr>
      <w:r>
        <w:rPr>
          <w:bCs/>
          <w:sz w:val="28"/>
          <w:szCs w:val="28"/>
        </w:rPr>
        <w:t>6.4. При предоставлении Главе администрации ежегодного оплачиваемого отпуска один раз в год производится единовременная выплата в размере двух должностных окладов.</w:t>
      </w:r>
    </w:p>
    <w:p w:rsidR="00C5730C" w:rsidRDefault="00C5730C" w:rsidP="00C5730C">
      <w:pPr>
        <w:autoSpaceDE w:val="0"/>
        <w:ind w:firstLine="540"/>
        <w:jc w:val="both"/>
        <w:rPr>
          <w:bCs/>
          <w:sz w:val="28"/>
          <w:szCs w:val="28"/>
        </w:rPr>
      </w:pPr>
      <w:r>
        <w:rPr>
          <w:bCs/>
          <w:sz w:val="28"/>
          <w:szCs w:val="28"/>
        </w:rPr>
        <w:t>6.5. Ежегодные дополнительные оплачиваемые отпуска по письменному заявлению Главы администрации могут быть заменены денежной компенсацией в соответствии с Трудовым кодексом Российской Федерации.</w:t>
      </w:r>
    </w:p>
    <w:p w:rsidR="00C5730C" w:rsidRDefault="00C5730C" w:rsidP="00C5730C">
      <w:pPr>
        <w:autoSpaceDE w:val="0"/>
        <w:ind w:firstLine="540"/>
        <w:jc w:val="both"/>
        <w:rPr>
          <w:bCs/>
          <w:sz w:val="28"/>
          <w:szCs w:val="28"/>
        </w:rPr>
      </w:pPr>
    </w:p>
    <w:p w:rsidR="00C5730C" w:rsidRDefault="00C5730C" w:rsidP="00C5730C">
      <w:pPr>
        <w:autoSpaceDE w:val="0"/>
        <w:jc w:val="center"/>
        <w:rPr>
          <w:bCs/>
          <w:sz w:val="28"/>
          <w:szCs w:val="28"/>
        </w:rPr>
      </w:pPr>
    </w:p>
    <w:p w:rsidR="00C5730C" w:rsidRDefault="00C5730C" w:rsidP="00C5730C">
      <w:pPr>
        <w:autoSpaceDE w:val="0"/>
        <w:jc w:val="center"/>
        <w:rPr>
          <w:bCs/>
          <w:sz w:val="28"/>
          <w:szCs w:val="28"/>
        </w:rPr>
      </w:pPr>
      <w:r>
        <w:rPr>
          <w:bCs/>
          <w:sz w:val="28"/>
          <w:szCs w:val="28"/>
        </w:rPr>
        <w:t>VII. ДЕНЕЖНОЕ СОДЕРЖАНИЕ, СОЦИАЛЬНЫЕ ГАРАНТИИ</w:t>
      </w:r>
    </w:p>
    <w:p w:rsidR="00C5730C" w:rsidRDefault="00C5730C" w:rsidP="00C5730C">
      <w:pPr>
        <w:autoSpaceDE w:val="0"/>
        <w:ind w:firstLine="540"/>
        <w:jc w:val="both"/>
        <w:rPr>
          <w:bCs/>
          <w:sz w:val="28"/>
          <w:szCs w:val="28"/>
        </w:rPr>
      </w:pPr>
    </w:p>
    <w:p w:rsidR="00C5730C" w:rsidRDefault="00C5730C" w:rsidP="00C5730C">
      <w:pPr>
        <w:autoSpaceDE w:val="0"/>
        <w:ind w:firstLine="540"/>
        <w:jc w:val="both"/>
        <w:rPr>
          <w:bCs/>
          <w:sz w:val="28"/>
          <w:szCs w:val="28"/>
        </w:rPr>
      </w:pPr>
      <w:r>
        <w:rPr>
          <w:bCs/>
          <w:sz w:val="28"/>
          <w:szCs w:val="28"/>
        </w:rPr>
        <w:t xml:space="preserve">7.1. Главе администрации устанавливается денежное содержание в соответствии с Законом Нижегородской области </w:t>
      </w:r>
      <w:r>
        <w:rPr>
          <w:sz w:val="28"/>
          <w:szCs w:val="28"/>
        </w:rPr>
        <w:t xml:space="preserve">от 3 августа 2007 года № 99-З </w:t>
      </w:r>
      <w:r>
        <w:rPr>
          <w:bCs/>
          <w:sz w:val="28"/>
          <w:szCs w:val="28"/>
        </w:rPr>
        <w:t>«О муниципальной службе в Нижегородской области», которое состоит из:</w:t>
      </w:r>
    </w:p>
    <w:p w:rsidR="00C5730C" w:rsidRDefault="00C5730C" w:rsidP="00C5730C">
      <w:pPr>
        <w:autoSpaceDE w:val="0"/>
        <w:ind w:firstLine="540"/>
        <w:jc w:val="both"/>
        <w:rPr>
          <w:bCs/>
          <w:sz w:val="28"/>
          <w:szCs w:val="28"/>
        </w:rPr>
      </w:pPr>
      <w:r>
        <w:rPr>
          <w:bCs/>
          <w:sz w:val="28"/>
          <w:szCs w:val="28"/>
        </w:rPr>
        <w:t>7.1.1. Должностного оклада в размере __________ рублей в месяц.</w:t>
      </w:r>
    </w:p>
    <w:p w:rsidR="00C5730C" w:rsidRDefault="00C5730C" w:rsidP="00C5730C">
      <w:pPr>
        <w:autoSpaceDE w:val="0"/>
        <w:ind w:firstLine="540"/>
        <w:jc w:val="both"/>
        <w:rPr>
          <w:bCs/>
          <w:sz w:val="28"/>
          <w:szCs w:val="28"/>
        </w:rPr>
      </w:pPr>
      <w:r>
        <w:rPr>
          <w:bCs/>
          <w:sz w:val="28"/>
          <w:szCs w:val="28"/>
        </w:rPr>
        <w:t>7.1.2. Ежемесячной надбавки к должностному окладу за особые условия работы в размере ______ процентов этого оклада.</w:t>
      </w:r>
    </w:p>
    <w:p w:rsidR="00C5730C" w:rsidRDefault="00C5730C" w:rsidP="00C5730C">
      <w:pPr>
        <w:autoSpaceDE w:val="0"/>
        <w:ind w:firstLine="540"/>
        <w:jc w:val="both"/>
        <w:rPr>
          <w:bCs/>
          <w:sz w:val="28"/>
          <w:szCs w:val="28"/>
        </w:rPr>
      </w:pPr>
      <w:r>
        <w:rPr>
          <w:bCs/>
          <w:sz w:val="28"/>
          <w:szCs w:val="28"/>
        </w:rPr>
        <w:t>7.1.3. Ежемесячной надбавки к должностному окладу за выслугу лет в размере ________ процентов этого оклада.</w:t>
      </w:r>
    </w:p>
    <w:p w:rsidR="00C5730C" w:rsidRDefault="00C5730C" w:rsidP="00C5730C">
      <w:pPr>
        <w:autoSpaceDE w:val="0"/>
        <w:ind w:firstLine="540"/>
        <w:jc w:val="both"/>
        <w:rPr>
          <w:bCs/>
          <w:sz w:val="28"/>
          <w:szCs w:val="28"/>
        </w:rPr>
      </w:pPr>
      <w:r>
        <w:rPr>
          <w:bCs/>
          <w:sz w:val="28"/>
          <w:szCs w:val="28"/>
        </w:rPr>
        <w:t>7.1.4. Премии за выполнение особо важных и сложных заданий и иных премий.</w:t>
      </w:r>
    </w:p>
    <w:p w:rsidR="00C5730C" w:rsidRDefault="00C5730C" w:rsidP="00C5730C">
      <w:pPr>
        <w:autoSpaceDE w:val="0"/>
        <w:ind w:firstLine="540"/>
        <w:jc w:val="both"/>
        <w:rPr>
          <w:sz w:val="28"/>
          <w:szCs w:val="28"/>
        </w:rPr>
      </w:pPr>
      <w:r>
        <w:rPr>
          <w:sz w:val="28"/>
          <w:szCs w:val="28"/>
        </w:rPr>
        <w:t>7.1.5 Ежемесячной процентной надбавки к должностному окладу за работу со сведениями, составляющими государственную тайну, выплачиваемая в размере и порядке, определяемых законодательством Российской Федерации;</w:t>
      </w:r>
    </w:p>
    <w:p w:rsidR="00C5730C" w:rsidRDefault="00C5730C" w:rsidP="00C5730C">
      <w:pPr>
        <w:autoSpaceDE w:val="0"/>
        <w:ind w:firstLine="540"/>
        <w:jc w:val="both"/>
        <w:rPr>
          <w:sz w:val="28"/>
          <w:szCs w:val="28"/>
        </w:rPr>
      </w:pPr>
      <w:r>
        <w:rPr>
          <w:sz w:val="28"/>
          <w:szCs w:val="28"/>
        </w:rPr>
        <w:t>7.1.6. Ежемесячного денежного поощрения в размере до 25 процентов от должностного оклада;</w:t>
      </w:r>
    </w:p>
    <w:p w:rsidR="00C5730C" w:rsidRDefault="00C5730C" w:rsidP="00C5730C">
      <w:pPr>
        <w:autoSpaceDE w:val="0"/>
        <w:ind w:firstLine="540"/>
        <w:jc w:val="both"/>
        <w:rPr>
          <w:sz w:val="28"/>
          <w:szCs w:val="28"/>
        </w:rPr>
      </w:pPr>
      <w:r>
        <w:rPr>
          <w:sz w:val="28"/>
          <w:szCs w:val="28"/>
        </w:rPr>
        <w:t>7.1.7. Оклада за классный чин (в случае сохранения ранее присвоенного классного чина).</w:t>
      </w:r>
    </w:p>
    <w:p w:rsidR="00C5730C" w:rsidRDefault="00C5730C" w:rsidP="00C5730C">
      <w:pPr>
        <w:autoSpaceDE w:val="0"/>
        <w:ind w:firstLine="540"/>
        <w:jc w:val="both"/>
        <w:rPr>
          <w:bCs/>
          <w:sz w:val="28"/>
          <w:szCs w:val="28"/>
        </w:rPr>
      </w:pPr>
      <w:r>
        <w:rPr>
          <w:bCs/>
          <w:sz w:val="28"/>
          <w:szCs w:val="28"/>
        </w:rPr>
        <w:t>7.2. Главе администрации гарантируются иные выплаты и льготы, предусмотренные законодательством для муниципальных служащих.</w:t>
      </w:r>
    </w:p>
    <w:p w:rsidR="00C5730C" w:rsidRDefault="00C5730C" w:rsidP="00C5730C">
      <w:pPr>
        <w:autoSpaceDE w:val="0"/>
        <w:ind w:firstLine="540"/>
        <w:jc w:val="both"/>
        <w:rPr>
          <w:bCs/>
          <w:sz w:val="28"/>
          <w:szCs w:val="28"/>
        </w:rPr>
      </w:pPr>
    </w:p>
    <w:p w:rsidR="00C5730C" w:rsidRDefault="00C5730C" w:rsidP="00C5730C">
      <w:pPr>
        <w:autoSpaceDE w:val="0"/>
        <w:jc w:val="center"/>
        <w:rPr>
          <w:bCs/>
          <w:sz w:val="28"/>
          <w:szCs w:val="28"/>
        </w:rPr>
      </w:pPr>
      <w:r>
        <w:rPr>
          <w:bCs/>
          <w:sz w:val="28"/>
          <w:szCs w:val="28"/>
        </w:rPr>
        <w:t>VIII. ПРЕКРАЩЕНИЕ, РАСТОРЖЕНИЕ КОНТРАКТА</w:t>
      </w:r>
    </w:p>
    <w:p w:rsidR="00C5730C" w:rsidRDefault="00C5730C" w:rsidP="00C5730C">
      <w:pPr>
        <w:autoSpaceDE w:val="0"/>
        <w:ind w:firstLine="540"/>
        <w:jc w:val="both"/>
        <w:rPr>
          <w:bCs/>
          <w:sz w:val="28"/>
          <w:szCs w:val="28"/>
        </w:rPr>
      </w:pPr>
    </w:p>
    <w:p w:rsidR="00C5730C" w:rsidRDefault="00C5730C" w:rsidP="00C5730C">
      <w:pPr>
        <w:autoSpaceDE w:val="0"/>
        <w:ind w:firstLine="540"/>
        <w:jc w:val="both"/>
        <w:rPr>
          <w:bCs/>
          <w:sz w:val="28"/>
          <w:szCs w:val="28"/>
        </w:rPr>
      </w:pPr>
      <w:r>
        <w:rPr>
          <w:bCs/>
          <w:sz w:val="28"/>
          <w:szCs w:val="28"/>
        </w:rPr>
        <w:t>8.1. Действие контракта с Главой администрации может быть прекращено досрочно в случае:</w:t>
      </w:r>
    </w:p>
    <w:p w:rsidR="00C5730C" w:rsidRDefault="00C5730C" w:rsidP="00C5730C">
      <w:pPr>
        <w:autoSpaceDE w:val="0"/>
        <w:ind w:firstLine="540"/>
        <w:jc w:val="both"/>
        <w:rPr>
          <w:bCs/>
          <w:sz w:val="28"/>
          <w:szCs w:val="28"/>
        </w:rPr>
      </w:pPr>
      <w:r>
        <w:rPr>
          <w:bCs/>
          <w:sz w:val="28"/>
          <w:szCs w:val="28"/>
        </w:rPr>
        <w:lastRenderedPageBreak/>
        <w:t>8.1.1. Смерти.</w:t>
      </w:r>
    </w:p>
    <w:p w:rsidR="00C5730C" w:rsidRDefault="00C5730C" w:rsidP="00C5730C">
      <w:pPr>
        <w:autoSpaceDE w:val="0"/>
        <w:ind w:firstLine="540"/>
        <w:jc w:val="both"/>
        <w:rPr>
          <w:bCs/>
          <w:sz w:val="28"/>
          <w:szCs w:val="28"/>
        </w:rPr>
      </w:pPr>
      <w:r>
        <w:rPr>
          <w:bCs/>
          <w:sz w:val="28"/>
          <w:szCs w:val="28"/>
        </w:rPr>
        <w:t>8.1.2. Отставки по собственному желанию.</w:t>
      </w:r>
    </w:p>
    <w:p w:rsidR="00C5730C" w:rsidRDefault="00C5730C" w:rsidP="00C5730C">
      <w:pPr>
        <w:autoSpaceDE w:val="0"/>
        <w:ind w:firstLine="540"/>
        <w:jc w:val="both"/>
        <w:rPr>
          <w:bCs/>
          <w:sz w:val="28"/>
          <w:szCs w:val="28"/>
        </w:rPr>
      </w:pPr>
      <w:r>
        <w:rPr>
          <w:bCs/>
          <w:sz w:val="28"/>
          <w:szCs w:val="28"/>
        </w:rPr>
        <w:t>8.1.3. Расторжения контракта в соответствии с пунктом 8.2 настоящего раздела.</w:t>
      </w:r>
    </w:p>
    <w:p w:rsidR="00C5730C" w:rsidRDefault="00C5730C" w:rsidP="00C5730C">
      <w:pPr>
        <w:autoSpaceDE w:val="0"/>
        <w:ind w:firstLine="540"/>
        <w:jc w:val="both"/>
        <w:rPr>
          <w:bCs/>
          <w:sz w:val="28"/>
          <w:szCs w:val="28"/>
        </w:rPr>
      </w:pPr>
      <w:r>
        <w:rPr>
          <w:bCs/>
          <w:sz w:val="28"/>
          <w:szCs w:val="28"/>
        </w:rPr>
        <w:t>8.1.4.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w:t>
      </w:r>
    </w:p>
    <w:p w:rsidR="00C5730C" w:rsidRDefault="00C5730C" w:rsidP="00C5730C">
      <w:pPr>
        <w:autoSpaceDE w:val="0"/>
        <w:ind w:firstLine="540"/>
        <w:jc w:val="both"/>
        <w:rPr>
          <w:bCs/>
          <w:sz w:val="28"/>
          <w:szCs w:val="28"/>
        </w:rPr>
      </w:pPr>
      <w:r>
        <w:rPr>
          <w:bCs/>
          <w:sz w:val="28"/>
          <w:szCs w:val="28"/>
        </w:rPr>
        <w:t>8.1.5. Признания судом недееспособным или ограниченно дееспособным.</w:t>
      </w:r>
    </w:p>
    <w:p w:rsidR="00C5730C" w:rsidRDefault="00C5730C" w:rsidP="00C5730C">
      <w:pPr>
        <w:autoSpaceDE w:val="0"/>
        <w:ind w:firstLine="540"/>
        <w:jc w:val="both"/>
        <w:rPr>
          <w:bCs/>
          <w:sz w:val="28"/>
          <w:szCs w:val="28"/>
        </w:rPr>
      </w:pPr>
      <w:r>
        <w:rPr>
          <w:bCs/>
          <w:sz w:val="28"/>
          <w:szCs w:val="28"/>
        </w:rPr>
        <w:t>8.1.6. Признания судом безвестно отсутствующим или объявления умершим.</w:t>
      </w:r>
    </w:p>
    <w:p w:rsidR="00C5730C" w:rsidRDefault="00C5730C" w:rsidP="00C5730C">
      <w:pPr>
        <w:autoSpaceDE w:val="0"/>
        <w:ind w:firstLine="540"/>
        <w:jc w:val="both"/>
        <w:rPr>
          <w:bCs/>
          <w:sz w:val="28"/>
          <w:szCs w:val="28"/>
        </w:rPr>
      </w:pPr>
      <w:r>
        <w:rPr>
          <w:bCs/>
          <w:sz w:val="28"/>
          <w:szCs w:val="28"/>
        </w:rPr>
        <w:t>8.1.7. Вступления в отношении его в законную силу обвинительного приговора суда.</w:t>
      </w:r>
    </w:p>
    <w:p w:rsidR="00C5730C" w:rsidRDefault="00C5730C" w:rsidP="00C5730C">
      <w:pPr>
        <w:autoSpaceDE w:val="0"/>
        <w:ind w:firstLine="540"/>
        <w:jc w:val="both"/>
        <w:rPr>
          <w:bCs/>
          <w:sz w:val="28"/>
          <w:szCs w:val="28"/>
        </w:rPr>
      </w:pPr>
      <w:r>
        <w:rPr>
          <w:bCs/>
          <w:sz w:val="28"/>
          <w:szCs w:val="28"/>
        </w:rPr>
        <w:t>8.1.8. Выезда за пределы Российской Федерации на постоянное место жительства.</w:t>
      </w:r>
    </w:p>
    <w:p w:rsidR="00C5730C" w:rsidRDefault="00C5730C" w:rsidP="00C5730C">
      <w:pPr>
        <w:autoSpaceDE w:val="0"/>
        <w:ind w:firstLine="540"/>
        <w:jc w:val="both"/>
        <w:rPr>
          <w:bCs/>
          <w:sz w:val="28"/>
          <w:szCs w:val="28"/>
        </w:rPr>
      </w:pPr>
      <w:r>
        <w:rPr>
          <w:bCs/>
          <w:sz w:val="28"/>
          <w:szCs w:val="28"/>
        </w:rPr>
        <w:t>8.1.9.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C5730C" w:rsidRDefault="00C5730C" w:rsidP="00C5730C">
      <w:pPr>
        <w:autoSpaceDE w:val="0"/>
        <w:ind w:firstLine="540"/>
        <w:jc w:val="both"/>
        <w:rPr>
          <w:bCs/>
          <w:sz w:val="28"/>
          <w:szCs w:val="28"/>
        </w:rPr>
      </w:pPr>
      <w:r>
        <w:rPr>
          <w:bCs/>
          <w:sz w:val="28"/>
          <w:szCs w:val="28"/>
        </w:rPr>
        <w:t xml:space="preserve">8.1.10. Несоблюдения ограничений и запретов, связанных с муниципальной службой и установленных статьями 12 и 13 Закона Нижегородской области </w:t>
      </w:r>
      <w:r>
        <w:rPr>
          <w:sz w:val="28"/>
          <w:szCs w:val="28"/>
        </w:rPr>
        <w:t xml:space="preserve">от 3 августа 2007 года № 99-З </w:t>
      </w:r>
      <w:r>
        <w:rPr>
          <w:bCs/>
          <w:sz w:val="28"/>
          <w:szCs w:val="28"/>
        </w:rPr>
        <w:t>«О муниципальной службе в Нижегородской области».</w:t>
      </w:r>
    </w:p>
    <w:p w:rsidR="00C5730C" w:rsidRDefault="00C5730C" w:rsidP="00C5730C">
      <w:pPr>
        <w:autoSpaceDE w:val="0"/>
        <w:ind w:firstLine="540"/>
        <w:jc w:val="both"/>
        <w:rPr>
          <w:bCs/>
          <w:sz w:val="28"/>
          <w:szCs w:val="28"/>
        </w:rPr>
      </w:pPr>
      <w:r>
        <w:rPr>
          <w:bCs/>
          <w:sz w:val="28"/>
          <w:szCs w:val="28"/>
        </w:rPr>
        <w:t>8.1.11. Призыва на военную службу или направления на заменяющую ее альтернативную военную службу.</w:t>
      </w:r>
    </w:p>
    <w:p w:rsidR="00C5730C" w:rsidRDefault="00C5730C" w:rsidP="00C5730C">
      <w:pPr>
        <w:autoSpaceDE w:val="0"/>
        <w:ind w:firstLine="540"/>
        <w:jc w:val="both"/>
        <w:rPr>
          <w:sz w:val="28"/>
          <w:szCs w:val="28"/>
        </w:rPr>
      </w:pPr>
      <w:r>
        <w:rPr>
          <w:sz w:val="28"/>
          <w:szCs w:val="28"/>
        </w:rPr>
        <w:t xml:space="preserve">8.1.12. Преобразования муниципального образования, осуществляемого в соответствии со статьей 13 Федерального закона </w:t>
      </w:r>
      <w:r>
        <w:rPr>
          <w:bCs/>
          <w:sz w:val="28"/>
          <w:szCs w:val="28"/>
        </w:rPr>
        <w:t>от 6 октября 2003 года № 131-ФЗ «Об общих принципах организации местного самоуправления в Российской Федерации»</w:t>
      </w:r>
      <w:r>
        <w:rPr>
          <w:sz w:val="28"/>
          <w:szCs w:val="28"/>
        </w:rPr>
        <w:t>, а также в случае упразднения муниципального образования.</w:t>
      </w:r>
    </w:p>
    <w:p w:rsidR="00C5730C" w:rsidRDefault="00C5730C" w:rsidP="00C5730C">
      <w:pPr>
        <w:autoSpaceDE w:val="0"/>
        <w:ind w:firstLine="540"/>
        <w:jc w:val="both"/>
        <w:rPr>
          <w:sz w:val="28"/>
          <w:szCs w:val="28"/>
        </w:rPr>
      </w:pPr>
      <w:r>
        <w:rPr>
          <w:sz w:val="28"/>
          <w:szCs w:val="28"/>
        </w:rPr>
        <w:t>8.1.13. Утраты _________ сельсоветом</w:t>
      </w:r>
      <w:r>
        <w:rPr>
          <w:i/>
          <w:sz w:val="28"/>
          <w:szCs w:val="28"/>
        </w:rPr>
        <w:t xml:space="preserve"> </w:t>
      </w:r>
      <w:r>
        <w:rPr>
          <w:sz w:val="28"/>
          <w:szCs w:val="28"/>
        </w:rPr>
        <w:t xml:space="preserve">Шатковского муниципального </w:t>
      </w:r>
      <w:proofErr w:type="gramStart"/>
      <w:r>
        <w:rPr>
          <w:sz w:val="28"/>
          <w:szCs w:val="28"/>
        </w:rPr>
        <w:t>района  статуса</w:t>
      </w:r>
      <w:proofErr w:type="gramEnd"/>
      <w:r>
        <w:rPr>
          <w:sz w:val="28"/>
          <w:szCs w:val="28"/>
        </w:rPr>
        <w:t xml:space="preserve"> муниципального образования в связи с его объединением с городским округом.</w:t>
      </w:r>
    </w:p>
    <w:p w:rsidR="00C5730C" w:rsidRDefault="00C5730C" w:rsidP="00C5730C">
      <w:pPr>
        <w:autoSpaceDE w:val="0"/>
        <w:ind w:firstLine="540"/>
        <w:jc w:val="both"/>
        <w:rPr>
          <w:i/>
          <w:sz w:val="28"/>
          <w:szCs w:val="28"/>
        </w:rPr>
      </w:pPr>
      <w:r>
        <w:rPr>
          <w:sz w:val="28"/>
          <w:szCs w:val="28"/>
        </w:rPr>
        <w:t>8.1.14. Увеличения численности избирателей _________ сельсовета</w:t>
      </w:r>
      <w:r>
        <w:rPr>
          <w:i/>
          <w:sz w:val="28"/>
          <w:szCs w:val="28"/>
        </w:rPr>
        <w:t xml:space="preserve"> </w:t>
      </w:r>
      <w:r>
        <w:rPr>
          <w:sz w:val="28"/>
          <w:szCs w:val="28"/>
        </w:rPr>
        <w:t>Шатковского муниципального района более чем на 25 процентов, произошедшего вследствие изменения границ _________ сельсовета</w:t>
      </w:r>
      <w:r>
        <w:rPr>
          <w:i/>
          <w:sz w:val="28"/>
          <w:szCs w:val="28"/>
        </w:rPr>
        <w:t xml:space="preserve"> </w:t>
      </w:r>
      <w:r>
        <w:rPr>
          <w:sz w:val="28"/>
          <w:szCs w:val="28"/>
        </w:rPr>
        <w:t xml:space="preserve">Шатковского муниципального </w:t>
      </w:r>
      <w:proofErr w:type="gramStart"/>
      <w:r>
        <w:rPr>
          <w:sz w:val="28"/>
          <w:szCs w:val="28"/>
        </w:rPr>
        <w:t xml:space="preserve">района </w:t>
      </w:r>
      <w:r>
        <w:rPr>
          <w:i/>
          <w:sz w:val="28"/>
          <w:szCs w:val="28"/>
        </w:rPr>
        <w:t>.</w:t>
      </w:r>
      <w:proofErr w:type="gramEnd"/>
    </w:p>
    <w:p w:rsidR="00C5730C" w:rsidRDefault="00C5730C" w:rsidP="00C5730C">
      <w:pPr>
        <w:autoSpaceDE w:val="0"/>
        <w:ind w:firstLine="540"/>
        <w:jc w:val="both"/>
        <w:rPr>
          <w:bCs/>
          <w:sz w:val="28"/>
          <w:szCs w:val="28"/>
        </w:rPr>
      </w:pPr>
      <w:r>
        <w:rPr>
          <w:bCs/>
          <w:sz w:val="28"/>
          <w:szCs w:val="28"/>
        </w:rPr>
        <w:t>8.1.15. Достижения предельного возраста, установленного для замещения должности муниципальной службы.</w:t>
      </w:r>
    </w:p>
    <w:p w:rsidR="00C5730C" w:rsidRDefault="00C5730C" w:rsidP="00C5730C">
      <w:pPr>
        <w:autoSpaceDE w:val="0"/>
        <w:ind w:firstLine="540"/>
        <w:jc w:val="both"/>
        <w:rPr>
          <w:bCs/>
          <w:sz w:val="28"/>
          <w:szCs w:val="28"/>
        </w:rPr>
      </w:pPr>
      <w:r>
        <w:rPr>
          <w:bCs/>
          <w:sz w:val="28"/>
          <w:szCs w:val="28"/>
        </w:rPr>
        <w:lastRenderedPageBreak/>
        <w:t>8.1.16. Применения административного наказания в виде дисквалификации.</w:t>
      </w:r>
    </w:p>
    <w:p w:rsidR="00C5730C" w:rsidRDefault="00C5730C" w:rsidP="00C5730C">
      <w:pPr>
        <w:autoSpaceDE w:val="0"/>
        <w:ind w:firstLine="540"/>
        <w:jc w:val="both"/>
        <w:rPr>
          <w:bCs/>
          <w:sz w:val="28"/>
          <w:szCs w:val="28"/>
        </w:rPr>
      </w:pPr>
      <w:r>
        <w:rPr>
          <w:bCs/>
          <w:sz w:val="28"/>
          <w:szCs w:val="28"/>
        </w:rPr>
        <w:t>8.2. Контракт с Главой администрации может быть расторгнут по соглашению сторон или в судебном порядке на основании заявления:</w:t>
      </w:r>
    </w:p>
    <w:p w:rsidR="00C5730C" w:rsidRDefault="00C5730C" w:rsidP="00C5730C">
      <w:pPr>
        <w:autoSpaceDE w:val="0"/>
        <w:ind w:firstLine="540"/>
        <w:jc w:val="both"/>
        <w:rPr>
          <w:bCs/>
          <w:sz w:val="28"/>
          <w:szCs w:val="28"/>
        </w:rPr>
      </w:pPr>
      <w:r>
        <w:rPr>
          <w:bCs/>
          <w:sz w:val="28"/>
          <w:szCs w:val="28"/>
        </w:rPr>
        <w:t>8.2.1. ________ сельского Совета или Главы местного самоуправления - в связи с нарушением условий контракта в части, касающейся решения вопросов местного значения.</w:t>
      </w:r>
    </w:p>
    <w:p w:rsidR="00C5730C" w:rsidRDefault="00C5730C" w:rsidP="00C5730C">
      <w:pPr>
        <w:autoSpaceDE w:val="0"/>
        <w:ind w:firstLine="540"/>
        <w:jc w:val="both"/>
        <w:rPr>
          <w:bCs/>
          <w:sz w:val="28"/>
          <w:szCs w:val="28"/>
        </w:rPr>
      </w:pPr>
      <w:r>
        <w:rPr>
          <w:bCs/>
          <w:sz w:val="28"/>
          <w:szCs w:val="28"/>
        </w:rPr>
        <w:t xml:space="preserve">8.2.2. Губернатора Нижегородской области – в связи с нарушением условий контракта в части, касающейся осуществления отдельных государственных полномочий. </w:t>
      </w:r>
    </w:p>
    <w:p w:rsidR="00C5730C" w:rsidRDefault="00C5730C" w:rsidP="00C5730C">
      <w:pPr>
        <w:autoSpaceDE w:val="0"/>
        <w:ind w:firstLine="540"/>
        <w:jc w:val="both"/>
        <w:rPr>
          <w:bCs/>
          <w:sz w:val="28"/>
          <w:szCs w:val="28"/>
        </w:rPr>
      </w:pPr>
      <w:r>
        <w:rPr>
          <w:bCs/>
          <w:sz w:val="28"/>
          <w:szCs w:val="28"/>
        </w:rPr>
        <w:t>8.2.3. Главы администрации - в связи с нарушениями условий контракта органами местного самоуправления ________сельсовета</w:t>
      </w:r>
      <w:r>
        <w:rPr>
          <w:bCs/>
          <w:i/>
          <w:sz w:val="28"/>
          <w:szCs w:val="28"/>
        </w:rPr>
        <w:t xml:space="preserve"> </w:t>
      </w:r>
      <w:r>
        <w:rPr>
          <w:bCs/>
          <w:sz w:val="28"/>
          <w:szCs w:val="28"/>
        </w:rPr>
        <w:t xml:space="preserve">Шатковского муниципального </w:t>
      </w:r>
      <w:proofErr w:type="gramStart"/>
      <w:r>
        <w:rPr>
          <w:bCs/>
          <w:sz w:val="28"/>
          <w:szCs w:val="28"/>
        </w:rPr>
        <w:t>района  и</w:t>
      </w:r>
      <w:proofErr w:type="gramEnd"/>
      <w:r>
        <w:rPr>
          <w:bCs/>
          <w:sz w:val="28"/>
          <w:szCs w:val="28"/>
        </w:rPr>
        <w:t xml:space="preserve"> (или) органами государственной власти Нижегородской области.</w:t>
      </w:r>
    </w:p>
    <w:p w:rsidR="00C5730C" w:rsidRDefault="00C5730C" w:rsidP="00C5730C">
      <w:pPr>
        <w:autoSpaceDE w:val="0"/>
        <w:ind w:firstLine="540"/>
        <w:jc w:val="both"/>
        <w:rPr>
          <w:bCs/>
          <w:sz w:val="28"/>
          <w:szCs w:val="28"/>
        </w:rPr>
      </w:pPr>
    </w:p>
    <w:p w:rsidR="00C5730C" w:rsidRDefault="00C5730C" w:rsidP="00C5730C">
      <w:pPr>
        <w:autoSpaceDE w:val="0"/>
        <w:jc w:val="center"/>
        <w:rPr>
          <w:bCs/>
          <w:sz w:val="28"/>
          <w:szCs w:val="28"/>
        </w:rPr>
      </w:pPr>
      <w:r>
        <w:rPr>
          <w:bCs/>
          <w:sz w:val="28"/>
          <w:szCs w:val="28"/>
        </w:rPr>
        <w:t>IX. ОТВЕТСТВЕННОСТЬ СТОРОН</w:t>
      </w:r>
    </w:p>
    <w:p w:rsidR="00C5730C" w:rsidRDefault="00C5730C" w:rsidP="00C5730C">
      <w:pPr>
        <w:autoSpaceDE w:val="0"/>
        <w:ind w:firstLine="540"/>
        <w:jc w:val="both"/>
        <w:rPr>
          <w:bCs/>
          <w:sz w:val="28"/>
          <w:szCs w:val="28"/>
        </w:rPr>
      </w:pPr>
    </w:p>
    <w:p w:rsidR="00C5730C" w:rsidRDefault="00C5730C" w:rsidP="00C5730C">
      <w:pPr>
        <w:autoSpaceDE w:val="0"/>
        <w:ind w:firstLine="540"/>
        <w:jc w:val="both"/>
        <w:rPr>
          <w:bCs/>
          <w:sz w:val="28"/>
          <w:szCs w:val="28"/>
        </w:rPr>
      </w:pPr>
      <w:r>
        <w:rPr>
          <w:bCs/>
          <w:sz w:val="28"/>
          <w:szCs w:val="28"/>
        </w:rPr>
        <w:t>9.1. В случае неисполнения или ненадлежащего исполнения обязанностей по настоящему контракту стороны несут ответственность в соответствии с законодательством Российской Федерации и законодательством Нижегородской области, Уставом ________ сельсовета</w:t>
      </w:r>
      <w:r>
        <w:rPr>
          <w:bCs/>
          <w:i/>
          <w:sz w:val="28"/>
          <w:szCs w:val="28"/>
        </w:rPr>
        <w:t xml:space="preserve"> </w:t>
      </w:r>
      <w:r>
        <w:rPr>
          <w:bCs/>
          <w:sz w:val="28"/>
          <w:szCs w:val="28"/>
        </w:rPr>
        <w:t xml:space="preserve">Шатковского муниципального </w:t>
      </w:r>
      <w:proofErr w:type="gramStart"/>
      <w:r>
        <w:rPr>
          <w:bCs/>
          <w:sz w:val="28"/>
          <w:szCs w:val="28"/>
        </w:rPr>
        <w:t>района .</w:t>
      </w:r>
      <w:proofErr w:type="gramEnd"/>
    </w:p>
    <w:p w:rsidR="00C5730C" w:rsidRDefault="00C5730C" w:rsidP="00C5730C">
      <w:pPr>
        <w:autoSpaceDE w:val="0"/>
        <w:ind w:firstLine="540"/>
        <w:jc w:val="both"/>
        <w:rPr>
          <w:bCs/>
          <w:sz w:val="28"/>
          <w:szCs w:val="28"/>
        </w:rPr>
      </w:pPr>
      <w:r>
        <w:rPr>
          <w:bCs/>
          <w:sz w:val="28"/>
          <w:szCs w:val="28"/>
        </w:rPr>
        <w:t>9.2. Глава администрации не несет ответственности за неисполнение или ненадлежащее исполнение обязательств по настоящему контракту, если они явились следствием ненадлежащего исполнения Главой муниципального образования своих обязательств по настоящему контракту.</w:t>
      </w:r>
    </w:p>
    <w:p w:rsidR="00C5730C" w:rsidRDefault="00C5730C" w:rsidP="00C5730C">
      <w:pPr>
        <w:autoSpaceDE w:val="0"/>
        <w:ind w:firstLine="540"/>
        <w:jc w:val="both"/>
        <w:rPr>
          <w:bCs/>
          <w:sz w:val="28"/>
          <w:szCs w:val="28"/>
        </w:rPr>
      </w:pPr>
      <w:r>
        <w:rPr>
          <w:bCs/>
          <w:sz w:val="28"/>
          <w:szCs w:val="28"/>
        </w:rPr>
        <w:t>9.3. Глава администрации не освобождается от ответственности, если действия, влекущие ответственность, были предприняты лицами, которым в соответствии с муниципальным правовым актом Главой администрации было поручено осуществление отдельных полномочий.</w:t>
      </w:r>
    </w:p>
    <w:p w:rsidR="00C5730C" w:rsidRDefault="00C5730C" w:rsidP="00C5730C">
      <w:pPr>
        <w:autoSpaceDE w:val="0"/>
        <w:ind w:firstLine="540"/>
        <w:jc w:val="both"/>
        <w:rPr>
          <w:bCs/>
          <w:sz w:val="28"/>
          <w:szCs w:val="28"/>
        </w:rPr>
      </w:pPr>
    </w:p>
    <w:p w:rsidR="00C5730C" w:rsidRDefault="00C5730C" w:rsidP="00C5730C">
      <w:pPr>
        <w:autoSpaceDE w:val="0"/>
        <w:jc w:val="center"/>
        <w:rPr>
          <w:bCs/>
          <w:sz w:val="28"/>
          <w:szCs w:val="28"/>
        </w:rPr>
      </w:pPr>
      <w:r>
        <w:rPr>
          <w:bCs/>
          <w:sz w:val="28"/>
          <w:szCs w:val="28"/>
        </w:rPr>
        <w:t>X. РАЗРЕШЕНИЕ СПОРОВ</w:t>
      </w:r>
    </w:p>
    <w:p w:rsidR="00C5730C" w:rsidRDefault="00C5730C" w:rsidP="00C5730C">
      <w:pPr>
        <w:autoSpaceDE w:val="0"/>
        <w:ind w:firstLine="540"/>
        <w:jc w:val="both"/>
        <w:rPr>
          <w:bCs/>
          <w:sz w:val="28"/>
          <w:szCs w:val="28"/>
        </w:rPr>
      </w:pPr>
    </w:p>
    <w:p w:rsidR="00C5730C" w:rsidRDefault="00C5730C" w:rsidP="00C5730C">
      <w:pPr>
        <w:autoSpaceDE w:val="0"/>
        <w:ind w:firstLine="540"/>
        <w:jc w:val="both"/>
        <w:rPr>
          <w:bCs/>
          <w:sz w:val="28"/>
          <w:szCs w:val="28"/>
        </w:rPr>
      </w:pPr>
      <w:r>
        <w:rPr>
          <w:bCs/>
          <w:sz w:val="28"/>
          <w:szCs w:val="28"/>
        </w:rPr>
        <w:t>Споры, возникающие между сторонами в связи с исполнением обязательств по настоящему контракту, разрешаются путем переговоров и заключения дополнительных соглашений, а при невозможности урегулирования спора - в судебном порядке.</w:t>
      </w:r>
    </w:p>
    <w:p w:rsidR="00C5730C" w:rsidRDefault="00C5730C" w:rsidP="00C5730C">
      <w:pPr>
        <w:autoSpaceDE w:val="0"/>
        <w:ind w:firstLine="540"/>
        <w:jc w:val="both"/>
        <w:rPr>
          <w:bCs/>
          <w:sz w:val="28"/>
          <w:szCs w:val="28"/>
        </w:rPr>
      </w:pPr>
    </w:p>
    <w:p w:rsidR="00C5730C" w:rsidRDefault="00C5730C" w:rsidP="00C5730C">
      <w:pPr>
        <w:autoSpaceDE w:val="0"/>
        <w:jc w:val="center"/>
        <w:rPr>
          <w:bCs/>
          <w:sz w:val="28"/>
          <w:szCs w:val="28"/>
        </w:rPr>
      </w:pPr>
      <w:r>
        <w:rPr>
          <w:bCs/>
          <w:sz w:val="28"/>
          <w:szCs w:val="28"/>
        </w:rPr>
        <w:t>XI. ЗАКЛЮЧИТЕЛЬНЫЕ ПОЛОЖЕНИЯ</w:t>
      </w:r>
    </w:p>
    <w:p w:rsidR="00C5730C" w:rsidRDefault="00C5730C" w:rsidP="00C5730C">
      <w:pPr>
        <w:autoSpaceDE w:val="0"/>
        <w:ind w:firstLine="540"/>
        <w:jc w:val="both"/>
        <w:rPr>
          <w:bCs/>
          <w:sz w:val="28"/>
          <w:szCs w:val="28"/>
        </w:rPr>
      </w:pPr>
    </w:p>
    <w:p w:rsidR="00C5730C" w:rsidRDefault="00C5730C" w:rsidP="00C5730C">
      <w:pPr>
        <w:autoSpaceDE w:val="0"/>
        <w:ind w:firstLine="540"/>
        <w:jc w:val="both"/>
        <w:rPr>
          <w:bCs/>
          <w:sz w:val="28"/>
          <w:szCs w:val="28"/>
        </w:rPr>
      </w:pPr>
      <w:r>
        <w:rPr>
          <w:bCs/>
          <w:sz w:val="28"/>
          <w:szCs w:val="28"/>
        </w:rPr>
        <w:t>11.1. Условия настоящего контракта имеют обязательную юридическую силу для обеих сторон, могут быть изменены только по соглашению сторон и оформляются дополнительным письменным соглашением, являющимся неотъемлемой частью настоящего контракта.</w:t>
      </w:r>
    </w:p>
    <w:p w:rsidR="00C5730C" w:rsidRDefault="00C5730C" w:rsidP="00C5730C">
      <w:pPr>
        <w:autoSpaceDE w:val="0"/>
        <w:ind w:firstLine="540"/>
        <w:jc w:val="both"/>
        <w:rPr>
          <w:bCs/>
          <w:sz w:val="28"/>
          <w:szCs w:val="28"/>
        </w:rPr>
      </w:pPr>
      <w:r>
        <w:rPr>
          <w:bCs/>
          <w:sz w:val="28"/>
          <w:szCs w:val="28"/>
        </w:rPr>
        <w:lastRenderedPageBreak/>
        <w:t>По вопросам, не предусмотренным настоящим контрактом, стороны руководствуются Конституцией Российской Федерации, федеральными конституционными законами, федеральными законами, иными нормативными правовыми актами Российской Федерации, законами Нижегородской области, иными нормативными правовыми актами Нижегородской области, Уставом ___________сельсовета</w:t>
      </w:r>
      <w:r>
        <w:rPr>
          <w:bCs/>
          <w:i/>
          <w:sz w:val="28"/>
          <w:szCs w:val="28"/>
        </w:rPr>
        <w:t xml:space="preserve"> </w:t>
      </w:r>
      <w:r>
        <w:rPr>
          <w:bCs/>
          <w:sz w:val="28"/>
          <w:szCs w:val="28"/>
        </w:rPr>
        <w:t xml:space="preserve">Шатковского муниципального </w:t>
      </w:r>
      <w:proofErr w:type="gramStart"/>
      <w:r>
        <w:rPr>
          <w:bCs/>
          <w:sz w:val="28"/>
          <w:szCs w:val="28"/>
        </w:rPr>
        <w:t>района  ,</w:t>
      </w:r>
      <w:proofErr w:type="gramEnd"/>
      <w:r>
        <w:rPr>
          <w:bCs/>
          <w:sz w:val="28"/>
          <w:szCs w:val="28"/>
        </w:rPr>
        <w:t xml:space="preserve"> иными муниципальными правовыми актами.</w:t>
      </w:r>
    </w:p>
    <w:p w:rsidR="00C5730C" w:rsidRDefault="00C5730C" w:rsidP="00C5730C">
      <w:pPr>
        <w:autoSpaceDE w:val="0"/>
        <w:ind w:firstLine="540"/>
        <w:jc w:val="both"/>
        <w:rPr>
          <w:bCs/>
          <w:sz w:val="28"/>
          <w:szCs w:val="28"/>
        </w:rPr>
      </w:pPr>
      <w:r>
        <w:rPr>
          <w:bCs/>
          <w:sz w:val="28"/>
          <w:szCs w:val="28"/>
        </w:rPr>
        <w:t>11.2. Изменения и дополнения в настоящий контракт могут быть внесены по соглашению сторон в следующих случаях:</w:t>
      </w:r>
    </w:p>
    <w:p w:rsidR="00C5730C" w:rsidRDefault="00C5730C" w:rsidP="00C5730C">
      <w:pPr>
        <w:autoSpaceDE w:val="0"/>
        <w:ind w:firstLine="540"/>
        <w:jc w:val="both"/>
        <w:rPr>
          <w:bCs/>
          <w:sz w:val="28"/>
          <w:szCs w:val="28"/>
        </w:rPr>
      </w:pPr>
      <w:r>
        <w:rPr>
          <w:bCs/>
          <w:sz w:val="28"/>
          <w:szCs w:val="28"/>
        </w:rPr>
        <w:t>11.2.1. При изменении законодательства Российской Федерации, законодательства Нижегородской области и Устава ___________сельсовета</w:t>
      </w:r>
      <w:r>
        <w:rPr>
          <w:bCs/>
          <w:i/>
          <w:sz w:val="28"/>
          <w:szCs w:val="28"/>
        </w:rPr>
        <w:t xml:space="preserve"> </w:t>
      </w:r>
      <w:r>
        <w:rPr>
          <w:bCs/>
          <w:sz w:val="28"/>
          <w:szCs w:val="28"/>
        </w:rPr>
        <w:t xml:space="preserve">Шатковского муниципального </w:t>
      </w:r>
      <w:proofErr w:type="gramStart"/>
      <w:r>
        <w:rPr>
          <w:bCs/>
          <w:sz w:val="28"/>
          <w:szCs w:val="28"/>
        </w:rPr>
        <w:t>района .</w:t>
      </w:r>
      <w:proofErr w:type="gramEnd"/>
    </w:p>
    <w:p w:rsidR="00C5730C" w:rsidRDefault="00C5730C" w:rsidP="00C5730C">
      <w:pPr>
        <w:autoSpaceDE w:val="0"/>
        <w:ind w:firstLine="540"/>
        <w:jc w:val="both"/>
        <w:rPr>
          <w:bCs/>
          <w:sz w:val="28"/>
          <w:szCs w:val="28"/>
        </w:rPr>
      </w:pPr>
      <w:r>
        <w:rPr>
          <w:bCs/>
          <w:sz w:val="28"/>
          <w:szCs w:val="28"/>
        </w:rPr>
        <w:t>11.2.2. По инициативе любой из сторон.</w:t>
      </w:r>
    </w:p>
    <w:p w:rsidR="00C5730C" w:rsidRDefault="00C5730C" w:rsidP="00C5730C">
      <w:pPr>
        <w:autoSpaceDE w:val="0"/>
        <w:ind w:firstLine="540"/>
        <w:jc w:val="both"/>
        <w:rPr>
          <w:bCs/>
          <w:sz w:val="28"/>
          <w:szCs w:val="28"/>
        </w:rPr>
      </w:pPr>
      <w:r>
        <w:rPr>
          <w:bCs/>
          <w:sz w:val="28"/>
          <w:szCs w:val="28"/>
        </w:rPr>
        <w:t>11.3. Настоящий контракт составлен в двух экземплярах, имеющих одинаковую юридическую силу, по одному для каждой из сторон.</w:t>
      </w:r>
    </w:p>
    <w:p w:rsidR="00C5730C" w:rsidRDefault="00C5730C" w:rsidP="00C5730C">
      <w:pPr>
        <w:autoSpaceDE w:val="0"/>
        <w:ind w:firstLine="540"/>
        <w:jc w:val="both"/>
        <w:rPr>
          <w:bCs/>
          <w:sz w:val="28"/>
          <w:szCs w:val="28"/>
        </w:rPr>
      </w:pPr>
      <w:r>
        <w:rPr>
          <w:bCs/>
          <w:sz w:val="28"/>
          <w:szCs w:val="28"/>
        </w:rPr>
        <w:t>11.4. Настоящий контракт вступает в силу со дня подписания его сторонами.</w:t>
      </w:r>
    </w:p>
    <w:p w:rsidR="00C5730C" w:rsidRDefault="00C5730C" w:rsidP="00C5730C">
      <w:pPr>
        <w:autoSpaceDE w:val="0"/>
        <w:ind w:firstLine="540"/>
        <w:jc w:val="both"/>
        <w:rPr>
          <w:b/>
          <w:bCs/>
          <w:sz w:val="28"/>
          <w:szCs w:val="28"/>
        </w:rPr>
      </w:pPr>
    </w:p>
    <w:p w:rsidR="00C5730C" w:rsidRDefault="00C5730C" w:rsidP="00C5730C">
      <w:pPr>
        <w:autoSpaceDE w:val="0"/>
        <w:jc w:val="center"/>
        <w:rPr>
          <w:bCs/>
          <w:sz w:val="28"/>
          <w:szCs w:val="28"/>
        </w:rPr>
      </w:pPr>
      <w:r>
        <w:rPr>
          <w:bCs/>
          <w:sz w:val="28"/>
          <w:szCs w:val="28"/>
        </w:rPr>
        <w:t>XII. ПОДПИСИ И АДРЕСА СТОРОН:</w:t>
      </w:r>
    </w:p>
    <w:p w:rsidR="00C5730C" w:rsidRDefault="00C5730C" w:rsidP="00C5730C">
      <w:pPr>
        <w:autoSpaceDE w:val="0"/>
        <w:ind w:firstLine="540"/>
        <w:jc w:val="both"/>
        <w:rPr>
          <w:b/>
          <w:bCs/>
          <w:sz w:val="28"/>
          <w:szCs w:val="28"/>
        </w:rPr>
      </w:pPr>
    </w:p>
    <w:p w:rsidR="00C5730C" w:rsidRDefault="00C5730C" w:rsidP="00C5730C">
      <w:pPr>
        <w:autoSpaceDE w:val="0"/>
        <w:rPr>
          <w:sz w:val="28"/>
          <w:szCs w:val="28"/>
        </w:rPr>
      </w:pPr>
      <w:r>
        <w:rPr>
          <w:sz w:val="28"/>
          <w:szCs w:val="28"/>
        </w:rPr>
        <w:t>Глава местного самоуправления                        Глава администрации</w:t>
      </w:r>
    </w:p>
    <w:p w:rsidR="00C5730C" w:rsidRDefault="00C5730C" w:rsidP="00C5730C">
      <w:pPr>
        <w:autoSpaceDE w:val="0"/>
        <w:rPr>
          <w:sz w:val="28"/>
          <w:szCs w:val="28"/>
        </w:rPr>
      </w:pPr>
      <w:r>
        <w:rPr>
          <w:sz w:val="28"/>
          <w:szCs w:val="28"/>
        </w:rPr>
        <w:t>___________________________                      ____________________________</w:t>
      </w:r>
    </w:p>
    <w:p w:rsidR="00C5730C" w:rsidRDefault="00C5730C" w:rsidP="00C5730C">
      <w:pPr>
        <w:autoSpaceDE w:val="0"/>
        <w:rPr>
          <w:sz w:val="28"/>
          <w:szCs w:val="28"/>
        </w:rPr>
      </w:pPr>
      <w:r>
        <w:rPr>
          <w:sz w:val="28"/>
          <w:szCs w:val="28"/>
        </w:rPr>
        <w:t>___________________________                      ____________________________</w:t>
      </w:r>
    </w:p>
    <w:p w:rsidR="00C5730C" w:rsidRDefault="00C5730C" w:rsidP="00C5730C">
      <w:pPr>
        <w:autoSpaceDE w:val="0"/>
        <w:rPr>
          <w:sz w:val="28"/>
          <w:szCs w:val="28"/>
        </w:rPr>
      </w:pPr>
      <w:r>
        <w:rPr>
          <w:sz w:val="28"/>
          <w:szCs w:val="28"/>
        </w:rPr>
        <w:t>___________________________                      ____________________________</w:t>
      </w:r>
    </w:p>
    <w:p w:rsidR="00C5730C" w:rsidRDefault="00C5730C" w:rsidP="00C5730C">
      <w:pPr>
        <w:autoSpaceDE w:val="0"/>
        <w:rPr>
          <w:sz w:val="28"/>
          <w:szCs w:val="28"/>
        </w:rPr>
      </w:pPr>
      <w:r>
        <w:rPr>
          <w:sz w:val="28"/>
          <w:szCs w:val="28"/>
        </w:rPr>
        <w:t xml:space="preserve">(личная подпись, гербовая </w:t>
      </w:r>
      <w:proofErr w:type="gramStart"/>
      <w:r>
        <w:rPr>
          <w:sz w:val="28"/>
          <w:szCs w:val="28"/>
        </w:rPr>
        <w:t xml:space="preserve">печать)   </w:t>
      </w:r>
      <w:proofErr w:type="gramEnd"/>
      <w:r>
        <w:rPr>
          <w:sz w:val="28"/>
          <w:szCs w:val="28"/>
        </w:rPr>
        <w:t xml:space="preserve">                         (личная подпись)</w:t>
      </w:r>
    </w:p>
    <w:p w:rsidR="00C5730C" w:rsidRDefault="00C5730C" w:rsidP="00C5730C">
      <w:pPr>
        <w:autoSpaceDE w:val="0"/>
        <w:rPr>
          <w:sz w:val="28"/>
          <w:szCs w:val="28"/>
        </w:rPr>
      </w:pPr>
      <w:r>
        <w:rPr>
          <w:sz w:val="28"/>
          <w:szCs w:val="28"/>
        </w:rPr>
        <w:t xml:space="preserve">    «__» _________ 20__ г.                                      «__» _________ 20__ г.</w:t>
      </w:r>
    </w:p>
    <w:p w:rsidR="00C5730C" w:rsidRDefault="00C5730C" w:rsidP="00C5730C">
      <w:pPr>
        <w:pStyle w:val="ConsPlusNonformat"/>
        <w:ind w:firstLine="720"/>
        <w:jc w:val="both"/>
        <w:rPr>
          <w:sz w:val="28"/>
          <w:szCs w:val="28"/>
        </w:rPr>
      </w:pPr>
    </w:p>
    <w:p w:rsidR="00C5730C" w:rsidRDefault="00C5730C" w:rsidP="00C5730C">
      <w:pPr>
        <w:pStyle w:val="ConsPlusNonformat"/>
        <w:ind w:firstLine="720"/>
        <w:jc w:val="both"/>
        <w:rPr>
          <w:sz w:val="28"/>
          <w:szCs w:val="28"/>
        </w:rPr>
      </w:pPr>
    </w:p>
    <w:p w:rsidR="00C5730C" w:rsidRDefault="00C5730C" w:rsidP="00C5730C">
      <w:pPr>
        <w:pStyle w:val="ConsPlusNonformat"/>
        <w:ind w:firstLine="720"/>
        <w:jc w:val="both"/>
        <w:rPr>
          <w:sz w:val="28"/>
          <w:szCs w:val="28"/>
        </w:rPr>
      </w:pPr>
    </w:p>
    <w:p w:rsidR="00C5730C" w:rsidRDefault="00C5730C" w:rsidP="00C5730C">
      <w:pPr>
        <w:rPr>
          <w:sz w:val="28"/>
          <w:szCs w:val="28"/>
        </w:rPr>
      </w:pPr>
    </w:p>
    <w:p w:rsidR="00C5730C" w:rsidRDefault="00C5730C" w:rsidP="00C5730C">
      <w:pPr>
        <w:rPr>
          <w:sz w:val="28"/>
          <w:szCs w:val="28"/>
        </w:rPr>
      </w:pPr>
    </w:p>
    <w:p w:rsidR="00C5730C" w:rsidRDefault="00C5730C" w:rsidP="00C5730C">
      <w:pPr>
        <w:ind w:firstLine="720"/>
        <w:jc w:val="both"/>
        <w:rPr>
          <w:sz w:val="28"/>
          <w:szCs w:val="28"/>
        </w:rPr>
      </w:pPr>
      <w:r>
        <w:rPr>
          <w:sz w:val="28"/>
          <w:szCs w:val="28"/>
        </w:rPr>
        <w:t xml:space="preserve">              </w:t>
      </w:r>
    </w:p>
    <w:p w:rsidR="00E872E4" w:rsidRDefault="00E872E4"/>
    <w:sectPr w:rsidR="00E872E4">
      <w:pgSz w:w="11906" w:h="16838"/>
      <w:pgMar w:top="1134" w:right="850" w:bottom="1134" w:left="1701" w:header="720" w:footer="720" w:gutter="0"/>
      <w:cols w:space="720"/>
      <w:docGrid w:linePitch="24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30C"/>
    <w:rsid w:val="0071582F"/>
    <w:rsid w:val="00C5730C"/>
    <w:rsid w:val="00E87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D62F58-F65E-4997-99AA-6989B6A2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30C"/>
    <w:pPr>
      <w:suppressAutoHyphens/>
      <w:spacing w:after="0" w:line="240" w:lineRule="auto"/>
    </w:pPr>
    <w:rPr>
      <w:rFonts w:ascii="Times New Roman" w:eastAsia="Times New Roman"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C5730C"/>
    <w:pPr>
      <w:widowControl w:val="0"/>
      <w:suppressAutoHyphens/>
      <w:spacing w:after="0" w:line="240" w:lineRule="auto"/>
    </w:pPr>
    <w:rPr>
      <w:rFonts w:ascii="Times New Roman" w:eastAsia="Times New Roman" w:hAnsi="Times New Roman" w:cs="Times New Roman"/>
      <w:kern w:val="1"/>
      <w:sz w:val="20"/>
      <w:szCs w:val="20"/>
      <w:lang w:eastAsia="ar-SA"/>
    </w:rPr>
  </w:style>
  <w:style w:type="paragraph" w:customStyle="1" w:styleId="NormalWeb">
    <w:name w:val="Normal (Web)"/>
    <w:basedOn w:val="a"/>
    <w:rsid w:val="00C5730C"/>
  </w:style>
  <w:style w:type="paragraph" w:styleId="a3">
    <w:name w:val="Balloon Text"/>
    <w:basedOn w:val="a"/>
    <w:link w:val="a4"/>
    <w:uiPriority w:val="99"/>
    <w:semiHidden/>
    <w:unhideWhenUsed/>
    <w:rsid w:val="0071582F"/>
    <w:rPr>
      <w:rFonts w:ascii="Segoe UI" w:hAnsi="Segoe UI" w:cs="Segoe UI"/>
      <w:sz w:val="18"/>
      <w:szCs w:val="18"/>
    </w:rPr>
  </w:style>
  <w:style w:type="character" w:customStyle="1" w:styleId="a4">
    <w:name w:val="Текст выноски Знак"/>
    <w:basedOn w:val="a0"/>
    <w:link w:val="a3"/>
    <w:uiPriority w:val="99"/>
    <w:semiHidden/>
    <w:rsid w:val="0071582F"/>
    <w:rPr>
      <w:rFonts w:ascii="Segoe UI" w:eastAsia="Times New Roman" w:hAnsi="Segoe UI" w:cs="Segoe U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705C-8D4A-4FAB-89B7-7B85B739B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4811</Words>
  <Characters>27423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2015-05-14T13:08:00Z</cp:lastPrinted>
  <dcterms:created xsi:type="dcterms:W3CDTF">2015-05-14T12:55:00Z</dcterms:created>
  <dcterms:modified xsi:type="dcterms:W3CDTF">2015-05-14T13:10:00Z</dcterms:modified>
</cp:coreProperties>
</file>